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955" w:rsidRDefault="00A44955">
      <w:pPr>
        <w:pStyle w:val="1"/>
        <w:spacing w:before="66"/>
        <w:ind w:left="3904" w:right="3874"/>
        <w:jc w:val="center"/>
      </w:pPr>
    </w:p>
    <w:p w:rsidR="00A44955" w:rsidRPr="003C7BDC" w:rsidRDefault="00A44955" w:rsidP="00A44955">
      <w:pPr>
        <w:jc w:val="center"/>
        <w:rPr>
          <w:sz w:val="28"/>
          <w:szCs w:val="28"/>
        </w:rPr>
      </w:pPr>
      <w:r w:rsidRPr="003C7BDC">
        <w:rPr>
          <w:sz w:val="28"/>
          <w:szCs w:val="28"/>
        </w:rPr>
        <w:t>Государственное бюджетное профессиональное</w:t>
      </w:r>
    </w:p>
    <w:p w:rsidR="00A44955" w:rsidRPr="003C7BDC" w:rsidRDefault="00A44955" w:rsidP="00A44955">
      <w:pPr>
        <w:jc w:val="center"/>
        <w:rPr>
          <w:sz w:val="28"/>
          <w:szCs w:val="28"/>
        </w:rPr>
      </w:pPr>
      <w:r w:rsidRPr="003C7BDC">
        <w:rPr>
          <w:sz w:val="28"/>
          <w:szCs w:val="28"/>
        </w:rPr>
        <w:t>образовательное учреждение</w:t>
      </w:r>
    </w:p>
    <w:p w:rsidR="00A44955" w:rsidRPr="003C7BDC" w:rsidRDefault="00A44955" w:rsidP="00A44955">
      <w:pPr>
        <w:jc w:val="center"/>
        <w:rPr>
          <w:sz w:val="28"/>
          <w:szCs w:val="28"/>
        </w:rPr>
      </w:pPr>
      <w:r w:rsidRPr="003C7BDC">
        <w:rPr>
          <w:sz w:val="28"/>
          <w:szCs w:val="28"/>
        </w:rPr>
        <w:t>Башкирский сельскохозяйственный профессиональный  колледж</w:t>
      </w:r>
    </w:p>
    <w:p w:rsidR="00A44955" w:rsidRPr="003C7BDC" w:rsidRDefault="00A44955" w:rsidP="00A44955">
      <w:pPr>
        <w:ind w:left="-284"/>
        <w:jc w:val="center"/>
        <w:rPr>
          <w:sz w:val="28"/>
          <w:szCs w:val="28"/>
        </w:rPr>
      </w:pPr>
    </w:p>
    <w:p w:rsidR="00A44955" w:rsidRDefault="00A44955" w:rsidP="00A44955">
      <w:pPr>
        <w:jc w:val="center"/>
        <w:rPr>
          <w:rFonts w:ascii="Arial Narrow" w:hAnsi="Arial Narrow"/>
          <w:sz w:val="28"/>
          <w:szCs w:val="28"/>
        </w:rPr>
      </w:pPr>
    </w:p>
    <w:p w:rsidR="00A37012" w:rsidRDefault="00A37012" w:rsidP="00A37012">
      <w:pPr>
        <w:rPr>
          <w:sz w:val="20"/>
          <w:szCs w:val="20"/>
        </w:rPr>
      </w:pPr>
      <w:proofErr w:type="gramStart"/>
      <w:r>
        <w:rPr>
          <w:sz w:val="20"/>
          <w:szCs w:val="20"/>
        </w:rPr>
        <w:t>Рассмотрено  на заседании                                 Согласовано</w:t>
      </w:r>
      <w:proofErr w:type="gramEnd"/>
      <w:r>
        <w:rPr>
          <w:sz w:val="20"/>
          <w:szCs w:val="20"/>
        </w:rPr>
        <w:t xml:space="preserve">:                                        Утверждаю:  </w:t>
      </w:r>
    </w:p>
    <w:p w:rsidR="00A37012" w:rsidRDefault="00A37012" w:rsidP="00A37012">
      <w:pPr>
        <w:rPr>
          <w:sz w:val="20"/>
          <w:szCs w:val="20"/>
        </w:rPr>
      </w:pPr>
      <w:r>
        <w:rPr>
          <w:sz w:val="20"/>
          <w:szCs w:val="20"/>
        </w:rPr>
        <w:t>Методической цикловой комиссии                Заместит</w:t>
      </w:r>
      <w:r w:rsidR="00ED45F1">
        <w:rPr>
          <w:sz w:val="20"/>
          <w:szCs w:val="20"/>
        </w:rPr>
        <w:t>ель директора                  Д</w:t>
      </w:r>
      <w:r>
        <w:rPr>
          <w:sz w:val="20"/>
          <w:szCs w:val="20"/>
        </w:rPr>
        <w:t>иректор  ГБПОУ БСХПК</w:t>
      </w:r>
    </w:p>
    <w:p w:rsidR="00A37012" w:rsidRDefault="00A37012" w:rsidP="00A37012">
      <w:pPr>
        <w:rPr>
          <w:sz w:val="20"/>
          <w:szCs w:val="20"/>
        </w:rPr>
      </w:pPr>
      <w:r>
        <w:rPr>
          <w:sz w:val="20"/>
          <w:szCs w:val="20"/>
        </w:rPr>
        <w:t>Протокол № ___  от  ________ 202</w:t>
      </w:r>
      <w:r w:rsidR="00C120CF">
        <w:rPr>
          <w:sz w:val="20"/>
          <w:szCs w:val="20"/>
        </w:rPr>
        <w:t>2</w:t>
      </w:r>
      <w:r>
        <w:rPr>
          <w:sz w:val="20"/>
          <w:szCs w:val="20"/>
        </w:rPr>
        <w:t xml:space="preserve"> г.          «   »_______________202</w:t>
      </w:r>
      <w:r w:rsidR="00C120CF">
        <w:rPr>
          <w:sz w:val="20"/>
          <w:szCs w:val="20"/>
        </w:rPr>
        <w:t>2</w:t>
      </w:r>
      <w:r>
        <w:rPr>
          <w:sz w:val="20"/>
          <w:szCs w:val="20"/>
        </w:rPr>
        <w:t xml:space="preserve"> г.            «  »________________202</w:t>
      </w:r>
      <w:r w:rsidR="00C120CF">
        <w:rPr>
          <w:sz w:val="20"/>
          <w:szCs w:val="20"/>
        </w:rPr>
        <w:t>2</w:t>
      </w:r>
      <w:r>
        <w:rPr>
          <w:sz w:val="20"/>
          <w:szCs w:val="20"/>
        </w:rPr>
        <w:t xml:space="preserve"> г.</w:t>
      </w:r>
    </w:p>
    <w:p w:rsidR="00A37012" w:rsidRDefault="00A37012" w:rsidP="00A37012">
      <w:pPr>
        <w:rPr>
          <w:sz w:val="20"/>
          <w:szCs w:val="20"/>
        </w:rPr>
      </w:pPr>
      <w:r>
        <w:rPr>
          <w:sz w:val="20"/>
          <w:szCs w:val="20"/>
        </w:rPr>
        <w:t xml:space="preserve">Председатель ЦМК </w:t>
      </w:r>
    </w:p>
    <w:p w:rsidR="00A37012" w:rsidRDefault="00A37012" w:rsidP="00A37012">
      <w:pPr>
        <w:rPr>
          <w:rFonts w:ascii="Arial Narrow" w:hAnsi="Arial Narrow"/>
          <w:sz w:val="20"/>
          <w:szCs w:val="20"/>
        </w:rPr>
      </w:pPr>
      <w:r>
        <w:rPr>
          <w:sz w:val="20"/>
          <w:szCs w:val="20"/>
        </w:rPr>
        <w:t xml:space="preserve"> _______________ Л.М.Шестакова                 ___________В.Г Хайруллин           __________Р.З. Садриев           </w:t>
      </w:r>
    </w:p>
    <w:p w:rsidR="00A44955" w:rsidRDefault="00A44955" w:rsidP="00A44955">
      <w:pPr>
        <w:spacing w:line="200" w:lineRule="exact"/>
        <w:rPr>
          <w:sz w:val="24"/>
          <w:szCs w:val="24"/>
        </w:rPr>
      </w:pPr>
    </w:p>
    <w:p w:rsidR="00A44955" w:rsidRDefault="00A44955"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A44955" w:rsidRDefault="00A44955" w:rsidP="00A44955">
      <w:pPr>
        <w:spacing w:line="208" w:lineRule="exact"/>
        <w:rPr>
          <w:sz w:val="24"/>
          <w:szCs w:val="24"/>
        </w:rPr>
      </w:pPr>
    </w:p>
    <w:p w:rsidR="00A44955" w:rsidRPr="00247269" w:rsidRDefault="00A44955" w:rsidP="00A44955">
      <w:pPr>
        <w:spacing w:line="330" w:lineRule="exact"/>
        <w:rPr>
          <w:b/>
          <w:sz w:val="32"/>
          <w:szCs w:val="32"/>
        </w:rPr>
      </w:pPr>
    </w:p>
    <w:p w:rsidR="00A44955" w:rsidRPr="00247269" w:rsidRDefault="00A44955" w:rsidP="00A44955">
      <w:pPr>
        <w:spacing w:line="350" w:lineRule="auto"/>
        <w:ind w:right="340"/>
        <w:jc w:val="center"/>
        <w:rPr>
          <w:b/>
          <w:sz w:val="32"/>
          <w:szCs w:val="32"/>
        </w:rPr>
      </w:pPr>
      <w:r w:rsidRPr="00247269">
        <w:rPr>
          <w:b/>
          <w:sz w:val="32"/>
          <w:szCs w:val="32"/>
        </w:rPr>
        <w:t xml:space="preserve">Адаптированная образовательная программа </w:t>
      </w:r>
      <w:r w:rsidR="003C7BDC" w:rsidRPr="00247269">
        <w:rPr>
          <w:b/>
          <w:sz w:val="32"/>
          <w:szCs w:val="32"/>
        </w:rPr>
        <w:t>учебной практики</w:t>
      </w:r>
    </w:p>
    <w:p w:rsidR="00A44955" w:rsidRDefault="005F7FF1" w:rsidP="00247269">
      <w:pPr>
        <w:spacing w:line="350" w:lineRule="auto"/>
        <w:ind w:right="340"/>
        <w:jc w:val="center"/>
        <w:rPr>
          <w:b/>
          <w:sz w:val="32"/>
          <w:szCs w:val="32"/>
        </w:rPr>
      </w:pPr>
      <w:r w:rsidRPr="00247269">
        <w:rPr>
          <w:b/>
          <w:sz w:val="32"/>
          <w:szCs w:val="32"/>
        </w:rPr>
        <w:t xml:space="preserve">ПМ.02 </w:t>
      </w:r>
      <w:r w:rsidR="00A44955" w:rsidRPr="00247269">
        <w:rPr>
          <w:b/>
          <w:sz w:val="32"/>
          <w:szCs w:val="32"/>
        </w:rPr>
        <w:t>«В</w:t>
      </w:r>
      <w:r w:rsidR="003C7BDC" w:rsidRPr="00247269">
        <w:rPr>
          <w:b/>
          <w:sz w:val="32"/>
          <w:szCs w:val="32"/>
        </w:rPr>
        <w:t>ыращивание древесно-кустарниковых</w:t>
      </w:r>
      <w:r w:rsidR="00A44955" w:rsidRPr="00247269">
        <w:rPr>
          <w:b/>
          <w:sz w:val="32"/>
          <w:szCs w:val="32"/>
        </w:rPr>
        <w:t xml:space="preserve"> культу</w:t>
      </w:r>
      <w:r w:rsidR="003C7BDC" w:rsidRPr="00247269">
        <w:rPr>
          <w:b/>
          <w:sz w:val="32"/>
          <w:szCs w:val="32"/>
        </w:rPr>
        <w:t>р</w:t>
      </w:r>
      <w:r w:rsidR="00A44955" w:rsidRPr="00247269">
        <w:rPr>
          <w:b/>
          <w:sz w:val="32"/>
          <w:szCs w:val="32"/>
        </w:rPr>
        <w:t>»</w:t>
      </w:r>
    </w:p>
    <w:p w:rsidR="00247269" w:rsidRPr="00247269" w:rsidRDefault="00247269" w:rsidP="00247269">
      <w:pPr>
        <w:spacing w:line="350" w:lineRule="auto"/>
        <w:ind w:right="340"/>
        <w:jc w:val="center"/>
        <w:rPr>
          <w:b/>
          <w:sz w:val="32"/>
          <w:szCs w:val="32"/>
        </w:rPr>
      </w:pPr>
    </w:p>
    <w:p w:rsidR="00A44955" w:rsidRDefault="00A44955" w:rsidP="00A44955">
      <w:pPr>
        <w:ind w:right="260"/>
        <w:jc w:val="center"/>
        <w:rPr>
          <w:b/>
          <w:bCs/>
          <w:i/>
          <w:iCs/>
          <w:sz w:val="32"/>
          <w:szCs w:val="32"/>
        </w:rPr>
      </w:pPr>
      <w:r>
        <w:rPr>
          <w:b/>
          <w:bCs/>
          <w:i/>
          <w:iCs/>
          <w:sz w:val="32"/>
          <w:szCs w:val="32"/>
        </w:rPr>
        <w:t xml:space="preserve">по профессии 18103 </w:t>
      </w:r>
    </w:p>
    <w:p w:rsidR="00A44955" w:rsidRDefault="00A44955" w:rsidP="00A44955">
      <w:pPr>
        <w:ind w:right="260"/>
        <w:jc w:val="center"/>
        <w:rPr>
          <w:sz w:val="20"/>
          <w:szCs w:val="20"/>
        </w:rPr>
      </w:pPr>
      <w:r>
        <w:rPr>
          <w:b/>
          <w:bCs/>
          <w:i/>
          <w:iCs/>
          <w:sz w:val="32"/>
          <w:szCs w:val="32"/>
        </w:rPr>
        <w:t>«Садовник»</w:t>
      </w:r>
    </w:p>
    <w:p w:rsidR="00A44955" w:rsidRDefault="00A44955" w:rsidP="00A44955">
      <w:pPr>
        <w:spacing w:line="316" w:lineRule="exact"/>
        <w:rPr>
          <w:sz w:val="24"/>
          <w:szCs w:val="24"/>
        </w:rPr>
      </w:pPr>
    </w:p>
    <w:p w:rsidR="00A44955" w:rsidRDefault="00A44955"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247269" w:rsidRDefault="00247269" w:rsidP="00A44955">
      <w:pPr>
        <w:spacing w:line="200" w:lineRule="exact"/>
        <w:rPr>
          <w:sz w:val="24"/>
          <w:szCs w:val="24"/>
        </w:rPr>
      </w:pPr>
    </w:p>
    <w:p w:rsidR="00247269" w:rsidRDefault="00247269" w:rsidP="00A44955">
      <w:pPr>
        <w:spacing w:line="200" w:lineRule="exact"/>
        <w:rPr>
          <w:sz w:val="24"/>
          <w:szCs w:val="24"/>
        </w:rPr>
      </w:pPr>
    </w:p>
    <w:p w:rsidR="00247269" w:rsidRDefault="00247269" w:rsidP="00A44955">
      <w:pPr>
        <w:spacing w:line="200" w:lineRule="exact"/>
        <w:rPr>
          <w:sz w:val="24"/>
          <w:szCs w:val="24"/>
        </w:rPr>
      </w:pPr>
    </w:p>
    <w:p w:rsidR="00247269" w:rsidRDefault="00247269" w:rsidP="00A44955">
      <w:pPr>
        <w:spacing w:line="200" w:lineRule="exact"/>
        <w:rPr>
          <w:sz w:val="24"/>
          <w:szCs w:val="24"/>
        </w:rPr>
      </w:pPr>
    </w:p>
    <w:p w:rsidR="00247269" w:rsidRDefault="00247269" w:rsidP="00A44955">
      <w:pPr>
        <w:spacing w:line="200" w:lineRule="exact"/>
        <w:rPr>
          <w:sz w:val="24"/>
          <w:szCs w:val="24"/>
        </w:rPr>
      </w:pPr>
    </w:p>
    <w:p w:rsidR="00247269" w:rsidRDefault="00247269" w:rsidP="00A44955">
      <w:pPr>
        <w:spacing w:line="200" w:lineRule="exact"/>
        <w:rPr>
          <w:sz w:val="24"/>
          <w:szCs w:val="24"/>
        </w:rPr>
      </w:pPr>
    </w:p>
    <w:p w:rsidR="00247269" w:rsidRDefault="00247269" w:rsidP="00A44955">
      <w:pPr>
        <w:spacing w:line="200" w:lineRule="exact"/>
        <w:rPr>
          <w:sz w:val="24"/>
          <w:szCs w:val="24"/>
        </w:rPr>
      </w:pPr>
    </w:p>
    <w:p w:rsidR="00247269" w:rsidRDefault="00247269"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3C7BDC" w:rsidRDefault="003C7BDC" w:rsidP="00A44955">
      <w:pPr>
        <w:spacing w:line="200" w:lineRule="exact"/>
        <w:rPr>
          <w:sz w:val="24"/>
          <w:szCs w:val="24"/>
        </w:rPr>
      </w:pPr>
    </w:p>
    <w:p w:rsidR="00A44955" w:rsidRDefault="00A44955" w:rsidP="00A44955">
      <w:pPr>
        <w:spacing w:line="200" w:lineRule="exact"/>
        <w:rPr>
          <w:sz w:val="24"/>
          <w:szCs w:val="24"/>
        </w:rPr>
      </w:pPr>
    </w:p>
    <w:p w:rsidR="00C120CF" w:rsidRDefault="00C120CF" w:rsidP="003C7BDC">
      <w:pPr>
        <w:spacing w:line="200" w:lineRule="exact"/>
        <w:jc w:val="center"/>
        <w:rPr>
          <w:rFonts w:cstheme="minorHAnsi"/>
          <w:sz w:val="24"/>
          <w:szCs w:val="24"/>
        </w:rPr>
      </w:pPr>
    </w:p>
    <w:p w:rsidR="00C120CF" w:rsidRDefault="00C120CF" w:rsidP="003C7BDC">
      <w:pPr>
        <w:spacing w:line="200" w:lineRule="exact"/>
        <w:jc w:val="center"/>
        <w:rPr>
          <w:rFonts w:cstheme="minorHAnsi"/>
          <w:sz w:val="24"/>
          <w:szCs w:val="24"/>
        </w:rPr>
      </w:pPr>
    </w:p>
    <w:p w:rsidR="00A44955" w:rsidRDefault="00C120CF" w:rsidP="00AA4BB3">
      <w:pPr>
        <w:spacing w:line="200" w:lineRule="exact"/>
        <w:jc w:val="center"/>
      </w:pPr>
      <w:r>
        <w:rPr>
          <w:rFonts w:cstheme="minorHAnsi"/>
          <w:sz w:val="24"/>
          <w:szCs w:val="24"/>
        </w:rPr>
        <w:t>Аскино 2022</w:t>
      </w:r>
      <w:bookmarkStart w:id="0" w:name="_GoBack"/>
      <w:bookmarkEnd w:id="0"/>
    </w:p>
    <w:p w:rsidR="00AC5E31" w:rsidRDefault="00AC5E31" w:rsidP="00323CE1">
      <w:pPr>
        <w:tabs>
          <w:tab w:val="left" w:pos="2527"/>
        </w:tabs>
        <w:spacing w:before="66"/>
        <w:jc w:val="center"/>
        <w:rPr>
          <w:b/>
          <w:sz w:val="28"/>
        </w:rPr>
      </w:pPr>
    </w:p>
    <w:p w:rsidR="00247269" w:rsidRPr="00D42A7A" w:rsidRDefault="00247269" w:rsidP="00323CE1">
      <w:pPr>
        <w:jc w:val="both"/>
      </w:pPr>
      <w:r w:rsidRPr="00F036D5">
        <w:rPr>
          <w:color w:val="000000"/>
          <w:sz w:val="28"/>
          <w:szCs w:val="28"/>
          <w:lang w:bidi="ar-SA"/>
        </w:rPr>
        <w:t xml:space="preserve">Рабочая программа профессионального модуля разработана на основе </w:t>
      </w:r>
      <w:r>
        <w:rPr>
          <w:color w:val="000000"/>
          <w:sz w:val="28"/>
          <w:szCs w:val="28"/>
          <w:lang w:bidi="ar-SA"/>
        </w:rPr>
        <w:t xml:space="preserve">    </w:t>
      </w:r>
      <w:r w:rsidRPr="00F036D5">
        <w:rPr>
          <w:color w:val="000000"/>
          <w:sz w:val="28"/>
          <w:szCs w:val="28"/>
          <w:lang w:bidi="ar-SA"/>
        </w:rPr>
        <w:t>Федерального государственного образовательного стандарта (далее – ФГОС) по профессии среднего профессион</w:t>
      </w:r>
      <w:r w:rsidR="008D1479">
        <w:rPr>
          <w:color w:val="000000"/>
          <w:sz w:val="28"/>
          <w:szCs w:val="28"/>
          <w:lang w:bidi="ar-SA"/>
        </w:rPr>
        <w:t>ального образования</w:t>
      </w:r>
      <w:r w:rsidRPr="00D42A7A">
        <w:t xml:space="preserve"> </w:t>
      </w:r>
      <w:r w:rsidRPr="00F036D5">
        <w:rPr>
          <w:b/>
          <w:sz w:val="28"/>
          <w:szCs w:val="28"/>
        </w:rPr>
        <w:t>18103 «Садовник».</w:t>
      </w:r>
    </w:p>
    <w:p w:rsidR="00247269" w:rsidRPr="00F036D5" w:rsidRDefault="00247269" w:rsidP="00323CE1">
      <w:pPr>
        <w:widowControl/>
        <w:shd w:val="clear" w:color="auto" w:fill="FFFFFF"/>
        <w:autoSpaceDE/>
        <w:autoSpaceDN/>
        <w:spacing w:line="360" w:lineRule="auto"/>
        <w:ind w:right="152" w:firstLine="282"/>
        <w:contextualSpacing/>
        <w:jc w:val="both"/>
        <w:rPr>
          <w:rFonts w:ascii="Arial" w:hAnsi="Arial" w:cs="Arial"/>
          <w:color w:val="000000"/>
          <w:highlight w:val="yellow"/>
          <w:lang w:bidi="ar-SA"/>
        </w:rPr>
      </w:pPr>
    </w:p>
    <w:p w:rsidR="00247269" w:rsidRPr="00F036D5" w:rsidRDefault="00247269" w:rsidP="00323CE1">
      <w:pPr>
        <w:widowControl/>
        <w:shd w:val="clear" w:color="auto" w:fill="FFFFFF"/>
        <w:autoSpaceDE/>
        <w:autoSpaceDN/>
        <w:spacing w:line="276" w:lineRule="auto"/>
        <w:contextualSpacing/>
        <w:jc w:val="both"/>
        <w:rPr>
          <w:b/>
          <w:bCs/>
          <w:color w:val="000000"/>
          <w:sz w:val="28"/>
          <w:szCs w:val="28"/>
          <w:lang w:bidi="ar-SA"/>
        </w:rPr>
      </w:pPr>
      <w:r w:rsidRPr="00F036D5">
        <w:rPr>
          <w:color w:val="000000"/>
          <w:sz w:val="28"/>
          <w:szCs w:val="28"/>
          <w:lang w:bidi="ar-SA"/>
        </w:rPr>
        <w:t>Организация-разработчик: </w:t>
      </w:r>
      <w:r>
        <w:rPr>
          <w:b/>
          <w:color w:val="000000"/>
          <w:sz w:val="28"/>
          <w:szCs w:val="28"/>
          <w:lang w:bidi="ar-SA"/>
        </w:rPr>
        <w:t xml:space="preserve">Государственное </w:t>
      </w:r>
      <w:r w:rsidRPr="00F036D5">
        <w:rPr>
          <w:b/>
          <w:color w:val="000000"/>
          <w:sz w:val="28"/>
          <w:szCs w:val="28"/>
          <w:lang w:bidi="ar-SA"/>
        </w:rPr>
        <w:t>бюджетное профессиональное    образовательное учреждение Башкирский сельскохозяйственный профессиональный колледж</w:t>
      </w:r>
    </w:p>
    <w:p w:rsidR="00247269" w:rsidRPr="00F036D5" w:rsidRDefault="00247269" w:rsidP="00323CE1">
      <w:pPr>
        <w:widowControl/>
        <w:shd w:val="clear" w:color="auto" w:fill="FFFFFF"/>
        <w:autoSpaceDE/>
        <w:autoSpaceDN/>
        <w:spacing w:line="276" w:lineRule="auto"/>
        <w:contextualSpacing/>
        <w:rPr>
          <w:rFonts w:ascii="Arial" w:hAnsi="Arial" w:cs="Arial"/>
          <w:color w:val="000000"/>
          <w:highlight w:val="yellow"/>
          <w:lang w:bidi="ar-SA"/>
        </w:rPr>
      </w:pPr>
      <w:r w:rsidRPr="00F036D5">
        <w:rPr>
          <w:color w:val="000000"/>
          <w:sz w:val="28"/>
          <w:szCs w:val="28"/>
          <w:lang w:bidi="ar-SA"/>
        </w:rPr>
        <w:t>Разработчик:</w:t>
      </w:r>
    </w:p>
    <w:p w:rsidR="00247269" w:rsidRPr="00F036D5" w:rsidRDefault="00247269" w:rsidP="00323CE1">
      <w:pPr>
        <w:widowControl/>
        <w:shd w:val="clear" w:color="auto" w:fill="FFFFFF"/>
        <w:autoSpaceDE/>
        <w:autoSpaceDN/>
        <w:spacing w:line="360" w:lineRule="auto"/>
        <w:contextualSpacing/>
        <w:jc w:val="both"/>
        <w:rPr>
          <w:color w:val="000000"/>
          <w:sz w:val="28"/>
          <w:szCs w:val="28"/>
          <w:lang w:bidi="ar-SA"/>
        </w:rPr>
      </w:pPr>
      <w:r w:rsidRPr="00F036D5">
        <w:rPr>
          <w:color w:val="000000"/>
          <w:sz w:val="28"/>
          <w:szCs w:val="28"/>
          <w:lang w:bidi="ar-SA"/>
        </w:rPr>
        <w:t xml:space="preserve">Самигуллина </w:t>
      </w:r>
      <w:proofErr w:type="spellStart"/>
      <w:r w:rsidRPr="00F036D5">
        <w:rPr>
          <w:color w:val="000000"/>
          <w:sz w:val="28"/>
          <w:szCs w:val="28"/>
          <w:lang w:bidi="ar-SA"/>
        </w:rPr>
        <w:t>Алсина</w:t>
      </w:r>
      <w:proofErr w:type="spellEnd"/>
      <w:r w:rsidRPr="00F036D5">
        <w:rPr>
          <w:color w:val="000000"/>
          <w:sz w:val="28"/>
          <w:szCs w:val="28"/>
          <w:lang w:bidi="ar-SA"/>
        </w:rPr>
        <w:t xml:space="preserve"> Шамсуновна</w:t>
      </w:r>
      <w:proofErr w:type="gramStart"/>
      <w:r w:rsidRPr="00F036D5">
        <w:rPr>
          <w:color w:val="000000"/>
          <w:sz w:val="28"/>
          <w:szCs w:val="28"/>
          <w:lang w:bidi="ar-SA"/>
        </w:rPr>
        <w:t xml:space="preserve"> ,</w:t>
      </w:r>
      <w:proofErr w:type="gramEnd"/>
      <w:r w:rsidRPr="00F036D5">
        <w:rPr>
          <w:color w:val="000000"/>
          <w:sz w:val="28"/>
          <w:szCs w:val="28"/>
          <w:lang w:bidi="ar-SA"/>
        </w:rPr>
        <w:t xml:space="preserve"> </w:t>
      </w:r>
      <w:r w:rsidR="007130F3">
        <w:rPr>
          <w:color w:val="000000"/>
          <w:sz w:val="28"/>
          <w:szCs w:val="28"/>
          <w:lang w:bidi="ar-SA"/>
        </w:rPr>
        <w:t>мастер производственного обучения</w:t>
      </w:r>
      <w:r w:rsidRPr="00F036D5">
        <w:rPr>
          <w:color w:val="000000"/>
          <w:sz w:val="28"/>
          <w:szCs w:val="28"/>
          <w:lang w:bidi="ar-SA"/>
        </w:rPr>
        <w:t>,</w:t>
      </w:r>
    </w:p>
    <w:p w:rsidR="00247269" w:rsidRPr="00F036D5" w:rsidRDefault="00247269" w:rsidP="00323CE1">
      <w:pPr>
        <w:widowControl/>
        <w:shd w:val="clear" w:color="auto" w:fill="FFFFFF"/>
        <w:autoSpaceDE/>
        <w:autoSpaceDN/>
        <w:spacing w:line="360" w:lineRule="auto"/>
        <w:contextualSpacing/>
        <w:rPr>
          <w:color w:val="000000"/>
          <w:sz w:val="28"/>
          <w:szCs w:val="28"/>
          <w:lang w:bidi="ar-SA"/>
        </w:rPr>
      </w:pPr>
      <w:r w:rsidRPr="00F036D5">
        <w:rPr>
          <w:color w:val="000000"/>
          <w:sz w:val="28"/>
          <w:szCs w:val="28"/>
          <w:lang w:bidi="ar-SA"/>
        </w:rPr>
        <w:t>высшей квалификационной категории</w:t>
      </w:r>
    </w:p>
    <w:p w:rsidR="00247269" w:rsidRDefault="00247269" w:rsidP="00323CE1">
      <w:pPr>
        <w:spacing w:line="200" w:lineRule="exact"/>
        <w:ind w:left="708"/>
        <w:rPr>
          <w:rFonts w:cstheme="minorHAnsi"/>
          <w:sz w:val="24"/>
          <w:szCs w:val="24"/>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p w:rsidR="00247269" w:rsidRDefault="00247269" w:rsidP="00FB6BFB">
      <w:pPr>
        <w:tabs>
          <w:tab w:val="left" w:pos="2527"/>
        </w:tabs>
        <w:spacing w:before="66"/>
        <w:jc w:val="center"/>
        <w:rPr>
          <w:b/>
          <w:sz w:val="28"/>
        </w:rPr>
      </w:pPr>
    </w:p>
    <w:sdt>
      <w:sdtPr>
        <w:rPr>
          <w:rFonts w:ascii="Times New Roman" w:eastAsia="Times New Roman" w:hAnsi="Times New Roman" w:cs="Times New Roman"/>
          <w:b w:val="0"/>
          <w:bCs w:val="0"/>
          <w:color w:val="auto"/>
          <w:sz w:val="22"/>
          <w:szCs w:val="22"/>
          <w:lang w:bidi="ru-RU"/>
        </w:rPr>
        <w:id w:val="-1993633464"/>
        <w:docPartObj>
          <w:docPartGallery w:val="Table of Contents"/>
          <w:docPartUnique/>
        </w:docPartObj>
      </w:sdtPr>
      <w:sdtContent>
        <w:p w:rsidR="00AC5E31" w:rsidRPr="00AC5E31" w:rsidRDefault="00AC5E31" w:rsidP="00AC5E31">
          <w:pPr>
            <w:pStyle w:val="aa"/>
            <w:jc w:val="center"/>
            <w:rPr>
              <w:color w:val="auto"/>
              <w:sz w:val="32"/>
              <w:szCs w:val="32"/>
            </w:rPr>
          </w:pPr>
          <w:r w:rsidRPr="00AC5E31">
            <w:rPr>
              <w:color w:val="auto"/>
              <w:sz w:val="32"/>
              <w:szCs w:val="32"/>
            </w:rPr>
            <w:t>Содержание</w:t>
          </w:r>
        </w:p>
        <w:p w:rsidR="00AC5E31" w:rsidRPr="00AC5E31" w:rsidRDefault="00AC5E31" w:rsidP="00AC5E31">
          <w:pPr>
            <w:rPr>
              <w:lang w:bidi="ar-SA"/>
            </w:rPr>
          </w:pPr>
        </w:p>
        <w:p w:rsidR="00AC5E31" w:rsidRPr="00AC5E31" w:rsidRDefault="008B55CD">
          <w:pPr>
            <w:pStyle w:val="10"/>
            <w:tabs>
              <w:tab w:val="right" w:leader="dot" w:pos="9880"/>
            </w:tabs>
            <w:rPr>
              <w:rStyle w:val="a5"/>
              <w:rFonts w:eastAsiaTheme="majorEastAsia"/>
              <w:noProof/>
              <w:sz w:val="28"/>
              <w:szCs w:val="28"/>
            </w:rPr>
          </w:pPr>
          <w:r w:rsidRPr="008B55CD">
            <w:rPr>
              <w:sz w:val="28"/>
              <w:szCs w:val="28"/>
            </w:rPr>
            <w:fldChar w:fldCharType="begin"/>
          </w:r>
          <w:r w:rsidR="00AC5E31" w:rsidRPr="00AC5E31">
            <w:rPr>
              <w:sz w:val="28"/>
              <w:szCs w:val="28"/>
            </w:rPr>
            <w:instrText xml:space="preserve"> TOC \o "1-3" \h \z \u </w:instrText>
          </w:r>
          <w:r w:rsidRPr="008B55CD">
            <w:rPr>
              <w:sz w:val="28"/>
              <w:szCs w:val="28"/>
            </w:rPr>
            <w:fldChar w:fldCharType="separate"/>
          </w:r>
          <w:hyperlink w:anchor="_Toc63437272" w:history="1">
            <w:r w:rsidR="00AC5E31" w:rsidRPr="00AC5E31">
              <w:rPr>
                <w:rStyle w:val="a5"/>
                <w:rFonts w:eastAsiaTheme="majorEastAsia"/>
                <w:noProof/>
                <w:sz w:val="28"/>
                <w:szCs w:val="28"/>
              </w:rPr>
              <w:t>1.ПАСПОРТ ПРОГРАММЫ УЧЕБНОЙ ПРАКТИКИ</w:t>
            </w:r>
            <w:r w:rsidR="00AC5E31" w:rsidRPr="00AC5E31">
              <w:rPr>
                <w:noProof/>
                <w:webHidden/>
                <w:sz w:val="28"/>
                <w:szCs w:val="28"/>
              </w:rPr>
              <w:tab/>
            </w:r>
            <w:r w:rsidRPr="00AC5E31">
              <w:rPr>
                <w:noProof/>
                <w:webHidden/>
                <w:sz w:val="28"/>
                <w:szCs w:val="28"/>
              </w:rPr>
              <w:fldChar w:fldCharType="begin"/>
            </w:r>
            <w:r w:rsidR="00AC5E31" w:rsidRPr="00AC5E31">
              <w:rPr>
                <w:noProof/>
                <w:webHidden/>
                <w:sz w:val="28"/>
                <w:szCs w:val="28"/>
              </w:rPr>
              <w:instrText xml:space="preserve"> PAGEREF _Toc63437272 \h </w:instrText>
            </w:r>
            <w:r w:rsidRPr="00AC5E31">
              <w:rPr>
                <w:noProof/>
                <w:webHidden/>
                <w:sz w:val="28"/>
                <w:szCs w:val="28"/>
              </w:rPr>
            </w:r>
            <w:r w:rsidRPr="00AC5E31">
              <w:rPr>
                <w:noProof/>
                <w:webHidden/>
                <w:sz w:val="28"/>
                <w:szCs w:val="28"/>
              </w:rPr>
              <w:fldChar w:fldCharType="separate"/>
            </w:r>
            <w:r w:rsidR="00ED45F1">
              <w:rPr>
                <w:noProof/>
                <w:webHidden/>
                <w:sz w:val="28"/>
                <w:szCs w:val="28"/>
              </w:rPr>
              <w:t>4</w:t>
            </w:r>
            <w:r w:rsidRPr="00AC5E31">
              <w:rPr>
                <w:noProof/>
                <w:webHidden/>
                <w:sz w:val="28"/>
                <w:szCs w:val="28"/>
              </w:rPr>
              <w:fldChar w:fldCharType="end"/>
            </w:r>
          </w:hyperlink>
        </w:p>
        <w:p w:rsidR="00AC5E31" w:rsidRPr="00AC5E31" w:rsidRDefault="00AC5E31" w:rsidP="00AC5E31">
          <w:pPr>
            <w:rPr>
              <w:rFonts w:eastAsiaTheme="minorEastAsia"/>
              <w:noProof/>
              <w:sz w:val="28"/>
              <w:szCs w:val="28"/>
            </w:rPr>
          </w:pPr>
        </w:p>
        <w:p w:rsidR="00AC5E31" w:rsidRPr="00AC5E31" w:rsidRDefault="008B55CD">
          <w:pPr>
            <w:pStyle w:val="10"/>
            <w:tabs>
              <w:tab w:val="right" w:leader="dot" w:pos="9880"/>
            </w:tabs>
            <w:rPr>
              <w:rStyle w:val="a5"/>
              <w:rFonts w:eastAsiaTheme="majorEastAsia"/>
              <w:noProof/>
              <w:sz w:val="28"/>
              <w:szCs w:val="28"/>
            </w:rPr>
          </w:pPr>
          <w:hyperlink w:anchor="_Toc63437277" w:history="1">
            <w:r w:rsidR="00AC5E31" w:rsidRPr="00AC5E31">
              <w:rPr>
                <w:rStyle w:val="a5"/>
                <w:rFonts w:eastAsiaTheme="majorEastAsia"/>
                <w:noProof/>
                <w:sz w:val="28"/>
                <w:szCs w:val="28"/>
              </w:rPr>
              <w:t>2.СТРУКТУРА И СОДЕРЖАНИЕ ПРОГРАММЫ УЧЕБНОЙ ПРАКТИКИ</w:t>
            </w:r>
            <w:r w:rsidR="00AC5E31" w:rsidRPr="00AC5E31">
              <w:rPr>
                <w:noProof/>
                <w:webHidden/>
                <w:sz w:val="28"/>
                <w:szCs w:val="28"/>
              </w:rPr>
              <w:tab/>
            </w:r>
            <w:r w:rsidRPr="00AC5E31">
              <w:rPr>
                <w:noProof/>
                <w:webHidden/>
                <w:sz w:val="28"/>
                <w:szCs w:val="28"/>
              </w:rPr>
              <w:fldChar w:fldCharType="begin"/>
            </w:r>
            <w:r w:rsidR="00AC5E31" w:rsidRPr="00AC5E31">
              <w:rPr>
                <w:noProof/>
                <w:webHidden/>
                <w:sz w:val="28"/>
                <w:szCs w:val="28"/>
              </w:rPr>
              <w:instrText xml:space="preserve"> PAGEREF _Toc63437277 \h </w:instrText>
            </w:r>
            <w:r w:rsidRPr="00AC5E31">
              <w:rPr>
                <w:noProof/>
                <w:webHidden/>
                <w:sz w:val="28"/>
                <w:szCs w:val="28"/>
              </w:rPr>
            </w:r>
            <w:r w:rsidRPr="00AC5E31">
              <w:rPr>
                <w:noProof/>
                <w:webHidden/>
                <w:sz w:val="28"/>
                <w:szCs w:val="28"/>
              </w:rPr>
              <w:fldChar w:fldCharType="separate"/>
            </w:r>
            <w:r w:rsidR="00ED45F1">
              <w:rPr>
                <w:noProof/>
                <w:webHidden/>
                <w:sz w:val="28"/>
                <w:szCs w:val="28"/>
              </w:rPr>
              <w:t>6</w:t>
            </w:r>
            <w:r w:rsidRPr="00AC5E31">
              <w:rPr>
                <w:noProof/>
                <w:webHidden/>
                <w:sz w:val="28"/>
                <w:szCs w:val="28"/>
              </w:rPr>
              <w:fldChar w:fldCharType="end"/>
            </w:r>
          </w:hyperlink>
        </w:p>
        <w:p w:rsidR="00AC5E31" w:rsidRPr="00AC5E31" w:rsidRDefault="00AC5E31" w:rsidP="00AC5E31">
          <w:pPr>
            <w:rPr>
              <w:rFonts w:eastAsiaTheme="minorEastAsia"/>
              <w:noProof/>
              <w:sz w:val="28"/>
              <w:szCs w:val="28"/>
            </w:rPr>
          </w:pPr>
        </w:p>
        <w:p w:rsidR="00AC5E31" w:rsidRPr="00AC5E31" w:rsidRDefault="008B55CD">
          <w:pPr>
            <w:pStyle w:val="10"/>
            <w:tabs>
              <w:tab w:val="right" w:leader="dot" w:pos="9880"/>
            </w:tabs>
            <w:rPr>
              <w:rStyle w:val="a5"/>
              <w:rFonts w:eastAsiaTheme="majorEastAsia"/>
              <w:noProof/>
              <w:sz w:val="28"/>
              <w:szCs w:val="28"/>
            </w:rPr>
          </w:pPr>
          <w:hyperlink w:anchor="_Toc63437278" w:history="1">
            <w:r w:rsidR="00AC5E31" w:rsidRPr="00AC5E31">
              <w:rPr>
                <w:rStyle w:val="a5"/>
                <w:rFonts w:eastAsiaTheme="majorEastAsia"/>
                <w:noProof/>
                <w:sz w:val="28"/>
                <w:szCs w:val="28"/>
              </w:rPr>
              <w:t>3.УСЛОВИЯ РЕАЛИЗАЦИИ ПРОГРАММЫ УЧЕБНОЙ ПРАКТИКИ</w:t>
            </w:r>
            <w:r w:rsidR="00AC5E31" w:rsidRPr="00AC5E31">
              <w:rPr>
                <w:noProof/>
                <w:webHidden/>
                <w:sz w:val="28"/>
                <w:szCs w:val="28"/>
              </w:rPr>
              <w:tab/>
            </w:r>
            <w:r w:rsidRPr="00AC5E31">
              <w:rPr>
                <w:noProof/>
                <w:webHidden/>
                <w:sz w:val="28"/>
                <w:szCs w:val="28"/>
              </w:rPr>
              <w:fldChar w:fldCharType="begin"/>
            </w:r>
            <w:r w:rsidR="00AC5E31" w:rsidRPr="00AC5E31">
              <w:rPr>
                <w:noProof/>
                <w:webHidden/>
                <w:sz w:val="28"/>
                <w:szCs w:val="28"/>
              </w:rPr>
              <w:instrText xml:space="preserve"> PAGEREF _Toc63437278 \h </w:instrText>
            </w:r>
            <w:r w:rsidRPr="00AC5E31">
              <w:rPr>
                <w:noProof/>
                <w:webHidden/>
                <w:sz w:val="28"/>
                <w:szCs w:val="28"/>
              </w:rPr>
            </w:r>
            <w:r w:rsidRPr="00AC5E31">
              <w:rPr>
                <w:noProof/>
                <w:webHidden/>
                <w:sz w:val="28"/>
                <w:szCs w:val="28"/>
              </w:rPr>
              <w:fldChar w:fldCharType="separate"/>
            </w:r>
            <w:r w:rsidR="00ED45F1">
              <w:rPr>
                <w:noProof/>
                <w:webHidden/>
                <w:sz w:val="28"/>
                <w:szCs w:val="28"/>
              </w:rPr>
              <w:t>9</w:t>
            </w:r>
            <w:r w:rsidRPr="00AC5E31">
              <w:rPr>
                <w:noProof/>
                <w:webHidden/>
                <w:sz w:val="28"/>
                <w:szCs w:val="28"/>
              </w:rPr>
              <w:fldChar w:fldCharType="end"/>
            </w:r>
          </w:hyperlink>
        </w:p>
        <w:p w:rsidR="00AC5E31" w:rsidRPr="00AC5E31" w:rsidRDefault="00AC5E31" w:rsidP="00AC5E31">
          <w:pPr>
            <w:rPr>
              <w:rFonts w:eastAsiaTheme="minorEastAsia"/>
              <w:noProof/>
              <w:sz w:val="28"/>
              <w:szCs w:val="28"/>
            </w:rPr>
          </w:pPr>
        </w:p>
        <w:p w:rsidR="00AC5E31" w:rsidRPr="00AC5E31" w:rsidRDefault="008B55CD">
          <w:pPr>
            <w:pStyle w:val="10"/>
            <w:tabs>
              <w:tab w:val="right" w:leader="dot" w:pos="9880"/>
            </w:tabs>
            <w:rPr>
              <w:rFonts w:asciiTheme="minorHAnsi" w:eastAsiaTheme="minorEastAsia" w:hAnsiTheme="minorHAnsi" w:cstheme="minorBidi"/>
              <w:noProof/>
              <w:sz w:val="28"/>
              <w:szCs w:val="28"/>
              <w:lang w:bidi="ar-SA"/>
            </w:rPr>
          </w:pPr>
          <w:hyperlink w:anchor="_Toc63437281" w:history="1">
            <w:r w:rsidR="00AC5E31" w:rsidRPr="00AC5E31">
              <w:rPr>
                <w:rStyle w:val="a5"/>
                <w:rFonts w:eastAsiaTheme="majorEastAsia"/>
                <w:noProof/>
                <w:sz w:val="28"/>
                <w:szCs w:val="28"/>
              </w:rPr>
              <w:t>4. КОНТРОЛЬ И ОЦЕНКА РЕЗУЛЬТАТОВ УЧЕБНОЙ ПРАКТИКИ</w:t>
            </w:r>
            <w:r w:rsidR="00AC5E31" w:rsidRPr="00AC5E31">
              <w:rPr>
                <w:noProof/>
                <w:webHidden/>
                <w:sz w:val="28"/>
                <w:szCs w:val="28"/>
              </w:rPr>
              <w:tab/>
            </w:r>
            <w:r w:rsidRPr="00AC5E31">
              <w:rPr>
                <w:noProof/>
                <w:webHidden/>
                <w:sz w:val="28"/>
                <w:szCs w:val="28"/>
              </w:rPr>
              <w:fldChar w:fldCharType="begin"/>
            </w:r>
            <w:r w:rsidR="00AC5E31" w:rsidRPr="00AC5E31">
              <w:rPr>
                <w:noProof/>
                <w:webHidden/>
                <w:sz w:val="28"/>
                <w:szCs w:val="28"/>
              </w:rPr>
              <w:instrText xml:space="preserve"> PAGEREF _Toc63437281 \h </w:instrText>
            </w:r>
            <w:r w:rsidRPr="00AC5E31">
              <w:rPr>
                <w:noProof/>
                <w:webHidden/>
                <w:sz w:val="28"/>
                <w:szCs w:val="28"/>
              </w:rPr>
            </w:r>
            <w:r w:rsidRPr="00AC5E31">
              <w:rPr>
                <w:noProof/>
                <w:webHidden/>
                <w:sz w:val="28"/>
                <w:szCs w:val="28"/>
              </w:rPr>
              <w:fldChar w:fldCharType="separate"/>
            </w:r>
            <w:r w:rsidR="00ED45F1">
              <w:rPr>
                <w:noProof/>
                <w:webHidden/>
                <w:sz w:val="28"/>
                <w:szCs w:val="28"/>
              </w:rPr>
              <w:t>12</w:t>
            </w:r>
            <w:r w:rsidRPr="00AC5E31">
              <w:rPr>
                <w:noProof/>
                <w:webHidden/>
                <w:sz w:val="28"/>
                <w:szCs w:val="28"/>
              </w:rPr>
              <w:fldChar w:fldCharType="end"/>
            </w:r>
          </w:hyperlink>
        </w:p>
        <w:p w:rsidR="00AC5E31" w:rsidRPr="00AC5E31" w:rsidRDefault="008B55CD">
          <w:pPr>
            <w:rPr>
              <w:sz w:val="28"/>
              <w:szCs w:val="28"/>
            </w:rPr>
          </w:pPr>
          <w:r w:rsidRPr="00AC5E31">
            <w:rPr>
              <w:b/>
              <w:bCs/>
              <w:sz w:val="28"/>
              <w:szCs w:val="28"/>
            </w:rPr>
            <w:fldChar w:fldCharType="end"/>
          </w:r>
        </w:p>
      </w:sdtContent>
    </w:sdt>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FB6BFB">
      <w:pPr>
        <w:tabs>
          <w:tab w:val="left" w:pos="2527"/>
        </w:tabs>
        <w:spacing w:before="66"/>
        <w:jc w:val="center"/>
        <w:rPr>
          <w:b/>
          <w:sz w:val="28"/>
        </w:rPr>
      </w:pPr>
    </w:p>
    <w:p w:rsidR="00AC5E31" w:rsidRDefault="00AC5E31" w:rsidP="00AC5E31">
      <w:pPr>
        <w:tabs>
          <w:tab w:val="left" w:pos="2527"/>
        </w:tabs>
        <w:spacing w:before="66"/>
        <w:rPr>
          <w:b/>
          <w:sz w:val="28"/>
        </w:rPr>
      </w:pPr>
    </w:p>
    <w:p w:rsidR="00F9382E" w:rsidRPr="00FB6BFB" w:rsidRDefault="00FB6BFB" w:rsidP="00AC5E31">
      <w:pPr>
        <w:pStyle w:val="1"/>
      </w:pPr>
      <w:bookmarkStart w:id="1" w:name="_Toc63437272"/>
      <w:r>
        <w:t>1.</w:t>
      </w:r>
      <w:r w:rsidR="00F84758" w:rsidRPr="00FB6BFB">
        <w:t>ПАСПОРТ ПРОГРАММЫ УЧЕБНОЙ ПРАКТИКИ</w:t>
      </w:r>
      <w:bookmarkEnd w:id="1"/>
    </w:p>
    <w:p w:rsidR="00F9382E" w:rsidRDefault="00F9382E" w:rsidP="00AC5E31">
      <w:pPr>
        <w:pStyle w:val="1"/>
        <w:rPr>
          <w:sz w:val="27"/>
        </w:rPr>
      </w:pPr>
    </w:p>
    <w:p w:rsidR="00F9382E" w:rsidRPr="00AC5E31" w:rsidRDefault="00F84758" w:rsidP="00AC5E31">
      <w:pPr>
        <w:rPr>
          <w:b/>
          <w:sz w:val="28"/>
          <w:szCs w:val="28"/>
        </w:rPr>
      </w:pPr>
      <w:r w:rsidRPr="00AC5E31">
        <w:rPr>
          <w:b/>
          <w:sz w:val="28"/>
          <w:szCs w:val="28"/>
        </w:rPr>
        <w:t>Область применения</w:t>
      </w:r>
      <w:r w:rsidRPr="00AC5E31">
        <w:rPr>
          <w:b/>
          <w:spacing w:val="-4"/>
          <w:sz w:val="28"/>
          <w:szCs w:val="28"/>
        </w:rPr>
        <w:t xml:space="preserve"> </w:t>
      </w:r>
      <w:r w:rsidRPr="00AC5E31">
        <w:rPr>
          <w:b/>
          <w:sz w:val="28"/>
          <w:szCs w:val="28"/>
        </w:rPr>
        <w:t>программы</w:t>
      </w:r>
    </w:p>
    <w:p w:rsidR="00F9382E" w:rsidRDefault="00F84758">
      <w:pPr>
        <w:pStyle w:val="a3"/>
        <w:ind w:left="140" w:right="103" w:firstLine="849"/>
        <w:jc w:val="both"/>
      </w:pPr>
      <w:r>
        <w:t>Программа учебной практики составлена в соответствии с Федеральным государственным образовательным стандартом среднего профессионального образования по професси</w:t>
      </w:r>
      <w:r w:rsidR="00B675BB">
        <w:t xml:space="preserve">и 18103 </w:t>
      </w:r>
      <w:r w:rsidR="00B675BB" w:rsidRPr="00B675BB">
        <w:t>«Садовник»</w:t>
      </w:r>
    </w:p>
    <w:p w:rsidR="00F9382E" w:rsidRDefault="00F84758">
      <w:pPr>
        <w:pStyle w:val="a3"/>
        <w:spacing w:before="1"/>
        <w:ind w:left="140" w:right="107" w:firstLine="849"/>
        <w:jc w:val="both"/>
      </w:pPr>
      <w:r>
        <w:t>В части освоения основных видов деятельности: ПМ.02 Выращивание древесно-кустарниковых культур, и соответствующих ПК 2.1-2.4</w:t>
      </w:r>
    </w:p>
    <w:p w:rsidR="00F9382E" w:rsidRDefault="00F9382E">
      <w:pPr>
        <w:pStyle w:val="a3"/>
        <w:spacing w:before="3"/>
        <w:ind w:left="0"/>
      </w:pPr>
    </w:p>
    <w:p w:rsidR="00F9382E" w:rsidRDefault="00F84758">
      <w:pPr>
        <w:pStyle w:val="1"/>
        <w:spacing w:before="1"/>
        <w:ind w:left="1220"/>
      </w:pPr>
      <w:bookmarkStart w:id="2" w:name="_Toc63437077"/>
      <w:bookmarkStart w:id="3" w:name="_Toc63437273"/>
      <w:r>
        <w:t>Профессиональных компетенций (ПК)</w:t>
      </w:r>
      <w:bookmarkEnd w:id="2"/>
      <w:bookmarkEnd w:id="3"/>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96"/>
        <w:gridCol w:w="2127"/>
        <w:gridCol w:w="4235"/>
      </w:tblGrid>
      <w:tr w:rsidR="00F9382E">
        <w:trPr>
          <w:trHeight w:val="964"/>
        </w:trPr>
        <w:tc>
          <w:tcPr>
            <w:tcW w:w="2996" w:type="dxa"/>
          </w:tcPr>
          <w:p w:rsidR="00F9382E" w:rsidRDefault="00F84758">
            <w:pPr>
              <w:pStyle w:val="TableParagraph"/>
              <w:spacing w:before="1" w:line="322" w:lineRule="exact"/>
              <w:ind w:left="105" w:right="136"/>
              <w:rPr>
                <w:b/>
                <w:sz w:val="28"/>
              </w:rPr>
            </w:pPr>
            <w:r>
              <w:rPr>
                <w:b/>
                <w:sz w:val="28"/>
              </w:rPr>
              <w:t xml:space="preserve">Вид </w:t>
            </w:r>
            <w:r>
              <w:rPr>
                <w:b/>
                <w:w w:val="95"/>
                <w:sz w:val="28"/>
              </w:rPr>
              <w:t xml:space="preserve">профессиональной </w:t>
            </w:r>
            <w:r>
              <w:rPr>
                <w:b/>
                <w:sz w:val="28"/>
              </w:rPr>
              <w:t>деятельности</w:t>
            </w:r>
          </w:p>
        </w:tc>
        <w:tc>
          <w:tcPr>
            <w:tcW w:w="2127" w:type="dxa"/>
          </w:tcPr>
          <w:p w:rsidR="00F9382E" w:rsidRDefault="00F84758">
            <w:pPr>
              <w:pStyle w:val="TableParagraph"/>
              <w:spacing w:line="320" w:lineRule="exact"/>
              <w:ind w:left="110"/>
              <w:rPr>
                <w:b/>
                <w:sz w:val="28"/>
              </w:rPr>
            </w:pPr>
            <w:r>
              <w:rPr>
                <w:b/>
                <w:sz w:val="28"/>
              </w:rPr>
              <w:t>Код</w:t>
            </w:r>
          </w:p>
        </w:tc>
        <w:tc>
          <w:tcPr>
            <w:tcW w:w="4235" w:type="dxa"/>
          </w:tcPr>
          <w:p w:rsidR="00F9382E" w:rsidRDefault="00F84758">
            <w:pPr>
              <w:pStyle w:val="TableParagraph"/>
              <w:ind w:left="110"/>
              <w:rPr>
                <w:b/>
                <w:sz w:val="28"/>
              </w:rPr>
            </w:pPr>
            <w:r>
              <w:rPr>
                <w:b/>
                <w:sz w:val="28"/>
              </w:rPr>
              <w:t>Наименование результатов практики</w:t>
            </w:r>
          </w:p>
        </w:tc>
      </w:tr>
      <w:tr w:rsidR="00F9382E">
        <w:trPr>
          <w:trHeight w:val="549"/>
        </w:trPr>
        <w:tc>
          <w:tcPr>
            <w:tcW w:w="2996" w:type="dxa"/>
            <w:vMerge w:val="restart"/>
            <w:tcBorders>
              <w:bottom w:val="nil"/>
            </w:tcBorders>
          </w:tcPr>
          <w:p w:rsidR="00F9382E" w:rsidRDefault="00F84758">
            <w:pPr>
              <w:pStyle w:val="TableParagraph"/>
              <w:ind w:left="105" w:right="102"/>
              <w:rPr>
                <w:b/>
                <w:sz w:val="28"/>
              </w:rPr>
            </w:pPr>
            <w:r>
              <w:rPr>
                <w:b/>
                <w:sz w:val="28"/>
              </w:rPr>
              <w:t xml:space="preserve">ПМ.02 Выращивание </w:t>
            </w:r>
            <w:proofErr w:type="spellStart"/>
            <w:proofErr w:type="gramStart"/>
            <w:r>
              <w:rPr>
                <w:b/>
                <w:sz w:val="28"/>
              </w:rPr>
              <w:t>древесно</w:t>
            </w:r>
            <w:proofErr w:type="spellEnd"/>
            <w:r>
              <w:rPr>
                <w:b/>
                <w:sz w:val="28"/>
              </w:rPr>
              <w:t>- кустарниковых</w:t>
            </w:r>
            <w:proofErr w:type="gramEnd"/>
            <w:r>
              <w:rPr>
                <w:b/>
                <w:sz w:val="28"/>
              </w:rPr>
              <w:t xml:space="preserve"> культур</w:t>
            </w:r>
          </w:p>
        </w:tc>
        <w:tc>
          <w:tcPr>
            <w:tcW w:w="2127" w:type="dxa"/>
          </w:tcPr>
          <w:p w:rsidR="00F9382E" w:rsidRDefault="00F84758">
            <w:pPr>
              <w:pStyle w:val="TableParagraph"/>
              <w:spacing w:line="266" w:lineRule="exact"/>
              <w:ind w:left="110"/>
              <w:rPr>
                <w:sz w:val="24"/>
              </w:rPr>
            </w:pPr>
            <w:r>
              <w:rPr>
                <w:sz w:val="24"/>
              </w:rPr>
              <w:t>ПК 2.1</w:t>
            </w:r>
          </w:p>
        </w:tc>
        <w:tc>
          <w:tcPr>
            <w:tcW w:w="4235" w:type="dxa"/>
          </w:tcPr>
          <w:p w:rsidR="00F9382E" w:rsidRDefault="00F84758">
            <w:pPr>
              <w:pStyle w:val="TableParagraph"/>
              <w:spacing w:line="266" w:lineRule="exact"/>
              <w:ind w:left="110"/>
              <w:rPr>
                <w:sz w:val="24"/>
              </w:rPr>
            </w:pPr>
            <w:r>
              <w:rPr>
                <w:sz w:val="24"/>
              </w:rPr>
              <w:t>Проводить размножение деревьев и</w:t>
            </w:r>
          </w:p>
          <w:p w:rsidR="00F9382E" w:rsidRDefault="00F84758">
            <w:pPr>
              <w:pStyle w:val="TableParagraph"/>
              <w:spacing w:before="2" w:line="261" w:lineRule="exact"/>
              <w:ind w:left="110"/>
              <w:rPr>
                <w:sz w:val="24"/>
              </w:rPr>
            </w:pPr>
            <w:r>
              <w:rPr>
                <w:sz w:val="24"/>
              </w:rPr>
              <w:t>кустарников</w:t>
            </w:r>
          </w:p>
        </w:tc>
      </w:tr>
      <w:tr w:rsidR="00F9382E">
        <w:trPr>
          <w:trHeight w:val="556"/>
        </w:trPr>
        <w:tc>
          <w:tcPr>
            <w:tcW w:w="2996" w:type="dxa"/>
            <w:vMerge/>
            <w:tcBorders>
              <w:top w:val="nil"/>
              <w:bottom w:val="nil"/>
            </w:tcBorders>
          </w:tcPr>
          <w:p w:rsidR="00F9382E" w:rsidRDefault="00F9382E">
            <w:pPr>
              <w:rPr>
                <w:sz w:val="2"/>
                <w:szCs w:val="2"/>
              </w:rPr>
            </w:pPr>
          </w:p>
        </w:tc>
        <w:tc>
          <w:tcPr>
            <w:tcW w:w="2127" w:type="dxa"/>
          </w:tcPr>
          <w:p w:rsidR="00F9382E" w:rsidRDefault="00F84758">
            <w:pPr>
              <w:pStyle w:val="TableParagraph"/>
              <w:spacing w:line="273" w:lineRule="exact"/>
              <w:ind w:left="110"/>
              <w:rPr>
                <w:sz w:val="24"/>
              </w:rPr>
            </w:pPr>
            <w:r>
              <w:rPr>
                <w:sz w:val="24"/>
              </w:rPr>
              <w:t>ПК 2.2</w:t>
            </w:r>
          </w:p>
        </w:tc>
        <w:tc>
          <w:tcPr>
            <w:tcW w:w="4235" w:type="dxa"/>
          </w:tcPr>
          <w:p w:rsidR="00F9382E" w:rsidRDefault="00F84758">
            <w:pPr>
              <w:pStyle w:val="TableParagraph"/>
              <w:tabs>
                <w:tab w:val="left" w:pos="1597"/>
                <w:tab w:val="left" w:pos="2753"/>
                <w:tab w:val="left" w:pos="3995"/>
              </w:tabs>
              <w:spacing w:before="1" w:line="274" w:lineRule="exact"/>
              <w:ind w:left="110" w:right="98"/>
              <w:rPr>
                <w:sz w:val="24"/>
              </w:rPr>
            </w:pPr>
            <w:r>
              <w:rPr>
                <w:sz w:val="24"/>
              </w:rPr>
              <w:t>Выполнять</w:t>
            </w:r>
            <w:r>
              <w:rPr>
                <w:sz w:val="24"/>
              </w:rPr>
              <w:tab/>
              <w:t>посадку</w:t>
            </w:r>
            <w:r>
              <w:rPr>
                <w:sz w:val="24"/>
              </w:rPr>
              <w:tab/>
              <w:t>деревьев</w:t>
            </w:r>
            <w:r>
              <w:rPr>
                <w:sz w:val="24"/>
              </w:rPr>
              <w:tab/>
            </w:r>
            <w:r>
              <w:rPr>
                <w:spacing w:val="-17"/>
                <w:sz w:val="24"/>
              </w:rPr>
              <w:t xml:space="preserve">и </w:t>
            </w:r>
            <w:r>
              <w:rPr>
                <w:sz w:val="24"/>
              </w:rPr>
              <w:t>кустарников</w:t>
            </w:r>
          </w:p>
        </w:tc>
      </w:tr>
      <w:tr w:rsidR="00F9382E">
        <w:trPr>
          <w:trHeight w:val="271"/>
        </w:trPr>
        <w:tc>
          <w:tcPr>
            <w:tcW w:w="2996" w:type="dxa"/>
            <w:vMerge/>
            <w:tcBorders>
              <w:top w:val="nil"/>
              <w:bottom w:val="nil"/>
            </w:tcBorders>
          </w:tcPr>
          <w:p w:rsidR="00F9382E" w:rsidRDefault="00F9382E">
            <w:pPr>
              <w:rPr>
                <w:sz w:val="2"/>
                <w:szCs w:val="2"/>
              </w:rPr>
            </w:pPr>
          </w:p>
        </w:tc>
        <w:tc>
          <w:tcPr>
            <w:tcW w:w="2127" w:type="dxa"/>
            <w:tcBorders>
              <w:bottom w:val="nil"/>
            </w:tcBorders>
          </w:tcPr>
          <w:p w:rsidR="00F9382E" w:rsidRDefault="00F84758">
            <w:pPr>
              <w:pStyle w:val="TableParagraph"/>
              <w:spacing w:line="252" w:lineRule="exact"/>
              <w:ind w:left="110"/>
              <w:rPr>
                <w:sz w:val="24"/>
              </w:rPr>
            </w:pPr>
            <w:r>
              <w:rPr>
                <w:sz w:val="24"/>
              </w:rPr>
              <w:t>ПК 2.3</w:t>
            </w:r>
          </w:p>
        </w:tc>
        <w:tc>
          <w:tcPr>
            <w:tcW w:w="4235" w:type="dxa"/>
            <w:tcBorders>
              <w:bottom w:val="nil"/>
            </w:tcBorders>
          </w:tcPr>
          <w:p w:rsidR="00F9382E" w:rsidRDefault="00F84758">
            <w:pPr>
              <w:pStyle w:val="TableParagraph"/>
              <w:spacing w:line="252" w:lineRule="exact"/>
              <w:ind w:left="110"/>
              <w:rPr>
                <w:sz w:val="24"/>
              </w:rPr>
            </w:pPr>
            <w:r>
              <w:rPr>
                <w:sz w:val="24"/>
              </w:rPr>
              <w:t>Ухаживать за высаженными деревьями</w:t>
            </w:r>
          </w:p>
        </w:tc>
      </w:tr>
      <w:tr w:rsidR="00F9382E">
        <w:trPr>
          <w:trHeight w:val="279"/>
        </w:trPr>
        <w:tc>
          <w:tcPr>
            <w:tcW w:w="2996" w:type="dxa"/>
            <w:tcBorders>
              <w:top w:val="nil"/>
              <w:bottom w:val="nil"/>
            </w:tcBorders>
          </w:tcPr>
          <w:p w:rsidR="00F9382E" w:rsidRDefault="00F9382E">
            <w:pPr>
              <w:pStyle w:val="TableParagraph"/>
              <w:rPr>
                <w:sz w:val="20"/>
              </w:rPr>
            </w:pPr>
          </w:p>
        </w:tc>
        <w:tc>
          <w:tcPr>
            <w:tcW w:w="2127" w:type="dxa"/>
            <w:tcBorders>
              <w:top w:val="nil"/>
            </w:tcBorders>
          </w:tcPr>
          <w:p w:rsidR="00F9382E" w:rsidRDefault="00F9382E">
            <w:pPr>
              <w:pStyle w:val="TableParagraph"/>
              <w:rPr>
                <w:sz w:val="20"/>
              </w:rPr>
            </w:pPr>
          </w:p>
        </w:tc>
        <w:tc>
          <w:tcPr>
            <w:tcW w:w="4235" w:type="dxa"/>
            <w:tcBorders>
              <w:top w:val="nil"/>
            </w:tcBorders>
          </w:tcPr>
          <w:p w:rsidR="00F9382E" w:rsidRDefault="00F84758">
            <w:pPr>
              <w:pStyle w:val="TableParagraph"/>
              <w:spacing w:line="260" w:lineRule="exact"/>
              <w:ind w:left="110"/>
              <w:rPr>
                <w:sz w:val="24"/>
              </w:rPr>
            </w:pPr>
            <w:r>
              <w:rPr>
                <w:sz w:val="24"/>
              </w:rPr>
              <w:t>и кустарниками</w:t>
            </w:r>
          </w:p>
        </w:tc>
      </w:tr>
      <w:tr w:rsidR="00F9382E">
        <w:trPr>
          <w:trHeight w:val="272"/>
        </w:trPr>
        <w:tc>
          <w:tcPr>
            <w:tcW w:w="2996" w:type="dxa"/>
            <w:tcBorders>
              <w:top w:val="nil"/>
              <w:bottom w:val="nil"/>
            </w:tcBorders>
          </w:tcPr>
          <w:p w:rsidR="00F9382E" w:rsidRDefault="00F9382E">
            <w:pPr>
              <w:pStyle w:val="TableParagraph"/>
              <w:rPr>
                <w:sz w:val="20"/>
              </w:rPr>
            </w:pPr>
          </w:p>
        </w:tc>
        <w:tc>
          <w:tcPr>
            <w:tcW w:w="2127" w:type="dxa"/>
            <w:tcBorders>
              <w:bottom w:val="nil"/>
            </w:tcBorders>
          </w:tcPr>
          <w:p w:rsidR="00F9382E" w:rsidRDefault="00F84758">
            <w:pPr>
              <w:pStyle w:val="TableParagraph"/>
              <w:spacing w:line="252" w:lineRule="exact"/>
              <w:ind w:left="110"/>
              <w:rPr>
                <w:sz w:val="24"/>
              </w:rPr>
            </w:pPr>
            <w:r>
              <w:rPr>
                <w:sz w:val="24"/>
              </w:rPr>
              <w:t>ПК 2.4</w:t>
            </w:r>
          </w:p>
        </w:tc>
        <w:tc>
          <w:tcPr>
            <w:tcW w:w="4235" w:type="dxa"/>
            <w:tcBorders>
              <w:bottom w:val="nil"/>
            </w:tcBorders>
          </w:tcPr>
          <w:p w:rsidR="00F9382E" w:rsidRDefault="00F84758">
            <w:pPr>
              <w:pStyle w:val="TableParagraph"/>
              <w:tabs>
                <w:tab w:val="left" w:pos="1817"/>
                <w:tab w:val="left" w:pos="2781"/>
                <w:tab w:val="left" w:pos="4000"/>
              </w:tabs>
              <w:spacing w:line="252" w:lineRule="exact"/>
              <w:ind w:left="110"/>
              <w:rPr>
                <w:sz w:val="24"/>
              </w:rPr>
            </w:pPr>
            <w:r>
              <w:rPr>
                <w:sz w:val="24"/>
              </w:rPr>
              <w:t>Формировать</w:t>
            </w:r>
            <w:r>
              <w:rPr>
                <w:sz w:val="24"/>
              </w:rPr>
              <w:tab/>
              <w:t>кроны</w:t>
            </w:r>
            <w:r>
              <w:rPr>
                <w:sz w:val="24"/>
              </w:rPr>
              <w:tab/>
              <w:t>деревьев</w:t>
            </w:r>
            <w:r>
              <w:rPr>
                <w:sz w:val="24"/>
              </w:rPr>
              <w:tab/>
              <w:t>и</w:t>
            </w:r>
          </w:p>
        </w:tc>
      </w:tr>
      <w:tr w:rsidR="00F9382E">
        <w:trPr>
          <w:trHeight w:val="279"/>
        </w:trPr>
        <w:tc>
          <w:tcPr>
            <w:tcW w:w="2996" w:type="dxa"/>
            <w:tcBorders>
              <w:top w:val="nil"/>
            </w:tcBorders>
          </w:tcPr>
          <w:p w:rsidR="00F9382E" w:rsidRDefault="00F9382E">
            <w:pPr>
              <w:pStyle w:val="TableParagraph"/>
              <w:rPr>
                <w:sz w:val="20"/>
              </w:rPr>
            </w:pPr>
          </w:p>
        </w:tc>
        <w:tc>
          <w:tcPr>
            <w:tcW w:w="2127" w:type="dxa"/>
            <w:tcBorders>
              <w:top w:val="nil"/>
            </w:tcBorders>
          </w:tcPr>
          <w:p w:rsidR="00F9382E" w:rsidRDefault="00F9382E">
            <w:pPr>
              <w:pStyle w:val="TableParagraph"/>
              <w:rPr>
                <w:sz w:val="20"/>
              </w:rPr>
            </w:pPr>
          </w:p>
        </w:tc>
        <w:tc>
          <w:tcPr>
            <w:tcW w:w="4235" w:type="dxa"/>
            <w:tcBorders>
              <w:top w:val="nil"/>
            </w:tcBorders>
          </w:tcPr>
          <w:p w:rsidR="00F9382E" w:rsidRDefault="00F84758">
            <w:pPr>
              <w:pStyle w:val="TableParagraph"/>
              <w:spacing w:line="260" w:lineRule="exact"/>
              <w:ind w:left="110"/>
              <w:rPr>
                <w:sz w:val="24"/>
              </w:rPr>
            </w:pPr>
            <w:r>
              <w:rPr>
                <w:sz w:val="24"/>
              </w:rPr>
              <w:t>кустарников</w:t>
            </w:r>
          </w:p>
        </w:tc>
      </w:tr>
    </w:tbl>
    <w:p w:rsidR="00F9382E" w:rsidRDefault="00F9382E">
      <w:pPr>
        <w:pStyle w:val="a3"/>
        <w:spacing w:before="8"/>
        <w:ind w:left="0"/>
        <w:rPr>
          <w:b/>
          <w:sz w:val="27"/>
        </w:rPr>
      </w:pPr>
    </w:p>
    <w:p w:rsidR="00F9382E" w:rsidRDefault="00F84758">
      <w:pPr>
        <w:pStyle w:val="a4"/>
        <w:numPr>
          <w:ilvl w:val="1"/>
          <w:numId w:val="10"/>
        </w:numPr>
        <w:tabs>
          <w:tab w:val="left" w:pos="563"/>
        </w:tabs>
        <w:spacing w:before="1"/>
        <w:jc w:val="left"/>
        <w:rPr>
          <w:b/>
          <w:sz w:val="28"/>
        </w:rPr>
      </w:pPr>
      <w:r>
        <w:rPr>
          <w:b/>
          <w:sz w:val="28"/>
        </w:rPr>
        <w:t>Цели и задачи учебной</w:t>
      </w:r>
      <w:r w:rsidR="00A44955">
        <w:rPr>
          <w:b/>
          <w:sz w:val="28"/>
        </w:rPr>
        <w:t xml:space="preserve"> </w:t>
      </w:r>
      <w:r>
        <w:rPr>
          <w:b/>
          <w:sz w:val="28"/>
        </w:rPr>
        <w:t>практики</w:t>
      </w:r>
    </w:p>
    <w:p w:rsidR="00F9382E" w:rsidRDefault="00F9382E">
      <w:pPr>
        <w:pStyle w:val="a3"/>
        <w:spacing w:before="6"/>
        <w:ind w:left="0"/>
        <w:rPr>
          <w:b/>
          <w:sz w:val="27"/>
        </w:rPr>
      </w:pPr>
    </w:p>
    <w:p w:rsidR="00F9382E" w:rsidRDefault="00F84758">
      <w:pPr>
        <w:pStyle w:val="a3"/>
        <w:ind w:left="140" w:right="386"/>
      </w:pPr>
      <w:r>
        <w:t xml:space="preserve">С целью указанными видами деятельности </w:t>
      </w:r>
      <w:proofErr w:type="gramStart"/>
      <w:r>
        <w:t>обучающийся</w:t>
      </w:r>
      <w:proofErr w:type="gramEnd"/>
      <w:r>
        <w:t xml:space="preserve"> в ходе данного вида практики должен:</w:t>
      </w:r>
    </w:p>
    <w:p w:rsidR="00F9382E" w:rsidRDefault="00F84758">
      <w:pPr>
        <w:pStyle w:val="1"/>
        <w:spacing w:before="4" w:line="319" w:lineRule="exact"/>
      </w:pPr>
      <w:bookmarkStart w:id="4" w:name="_Toc63437078"/>
      <w:bookmarkStart w:id="5" w:name="_Toc63437274"/>
      <w:r>
        <w:t>Вид деятельности:</w:t>
      </w:r>
      <w:bookmarkEnd w:id="4"/>
      <w:bookmarkEnd w:id="5"/>
    </w:p>
    <w:p w:rsidR="00F9382E" w:rsidRDefault="00F84758">
      <w:pPr>
        <w:pStyle w:val="a3"/>
        <w:spacing w:line="319" w:lineRule="exact"/>
        <w:ind w:left="140"/>
      </w:pPr>
      <w:r>
        <w:t>ПМ.02 Выращивание древесно-кустарниковых культур.</w:t>
      </w:r>
    </w:p>
    <w:p w:rsidR="00F9382E" w:rsidRDefault="00F84758">
      <w:pPr>
        <w:pStyle w:val="a3"/>
        <w:ind w:left="140" w:right="110"/>
        <w:jc w:val="both"/>
      </w:pPr>
      <w:r>
        <w:rPr>
          <w:b/>
        </w:rPr>
        <w:t xml:space="preserve">Иметь практический опыт: </w:t>
      </w:r>
      <w:r>
        <w:t>размножения деревьев и кустарников; посадки деревьев и кустарников; ухода за высаженными деревьями и кустарниками; формирования крон деревьев и кустарников.</w:t>
      </w:r>
    </w:p>
    <w:p w:rsidR="00F9382E" w:rsidRDefault="00F84758">
      <w:pPr>
        <w:pStyle w:val="a3"/>
        <w:tabs>
          <w:tab w:val="left" w:pos="2084"/>
          <w:tab w:val="left" w:pos="3672"/>
          <w:tab w:val="left" w:pos="5326"/>
          <w:tab w:val="left" w:pos="7466"/>
          <w:tab w:val="left" w:pos="7955"/>
        </w:tabs>
        <w:spacing w:before="4"/>
        <w:ind w:left="140" w:right="104"/>
      </w:pPr>
      <w:r>
        <w:rPr>
          <w:b/>
        </w:rPr>
        <w:t xml:space="preserve">Уметь: </w:t>
      </w:r>
      <w:r>
        <w:t>использовать специализированное оборудование и инструменты; проводить деление, зеленое черенкование, прививку древесных растений; проводить предпосевную обработку семян и посев; подготавливать посадочное место; выполнять посадку древесных растений согласно агротехническим требованиям;</w:t>
      </w:r>
      <w:r>
        <w:tab/>
        <w:t>проводить</w:t>
      </w:r>
      <w:r>
        <w:tab/>
        <w:t>подкормки</w:t>
      </w:r>
      <w:r>
        <w:tab/>
        <w:t>минеральными</w:t>
      </w:r>
      <w:r>
        <w:tab/>
        <w:t>и</w:t>
      </w:r>
      <w:r>
        <w:tab/>
        <w:t>органическими удобрениями; проводить обработку против болезней и вредителей; придавать кроне древесного растения заданную проектом</w:t>
      </w:r>
      <w:r>
        <w:rPr>
          <w:spacing w:val="3"/>
        </w:rPr>
        <w:t xml:space="preserve"> </w:t>
      </w:r>
      <w:r>
        <w:t>форму.</w:t>
      </w:r>
    </w:p>
    <w:p w:rsidR="00F9382E" w:rsidRDefault="00F9382E">
      <w:pPr>
        <w:pStyle w:val="a3"/>
        <w:spacing w:before="9"/>
        <w:ind w:left="0"/>
        <w:rPr>
          <w:sz w:val="27"/>
        </w:rPr>
      </w:pPr>
    </w:p>
    <w:p w:rsidR="001E3AC9" w:rsidRDefault="00F84758" w:rsidP="00AC5E31">
      <w:pPr>
        <w:pStyle w:val="a3"/>
        <w:ind w:left="140" w:right="104"/>
        <w:jc w:val="both"/>
      </w:pPr>
      <w:r>
        <w:rPr>
          <w:b/>
        </w:rPr>
        <w:t xml:space="preserve">Знать: </w:t>
      </w:r>
      <w:r>
        <w:t>специализированное оборудование и инструменты; правила техники безопасности и охраны труда; ассортимент древесно-кустарниковых растений, их внешнее и внутреннее строение; биологические и экологические свойства древесно-кустарниковых растений, их распространение; агротехнические требования; правила и методы размножения древесных растений; приемы зеленого черенкования; химические препараты-стимулят</w:t>
      </w:r>
      <w:r w:rsidR="001E3AC9">
        <w:t>оры; сроки и приемы</w:t>
      </w:r>
    </w:p>
    <w:p w:rsidR="00F9382E" w:rsidRDefault="00F84758" w:rsidP="001E3AC9">
      <w:pPr>
        <w:pStyle w:val="a3"/>
        <w:spacing w:before="61"/>
        <w:ind w:left="142" w:right="100"/>
        <w:jc w:val="both"/>
      </w:pPr>
      <w:proofErr w:type="gramStart"/>
      <w:r>
        <w:lastRenderedPageBreak/>
        <w:t>проведения прививки, способы прививки древесных растений; приемы стратификации, скарификации и другие способы стимуляции семян к прорастанию; индивидуальные особенности посадки древесно-кустарниковых растений, методы посадки; виды удобрений, способы подкормки деревьев и кустарников; болезни и вредителей, способы защиты и обработки деревьев и кустарников; виды формирования кроны деревьев и кустарников, сроки проведения работ, способы формирования кроны.</w:t>
      </w:r>
      <w:proofErr w:type="gramEnd"/>
    </w:p>
    <w:p w:rsidR="00F9382E" w:rsidRDefault="00F9382E">
      <w:pPr>
        <w:pStyle w:val="a3"/>
        <w:ind w:left="0"/>
        <w:rPr>
          <w:sz w:val="30"/>
        </w:rPr>
      </w:pPr>
    </w:p>
    <w:p w:rsidR="00F9382E" w:rsidRDefault="00F9382E">
      <w:pPr>
        <w:pStyle w:val="a3"/>
        <w:spacing w:before="7"/>
        <w:ind w:left="0"/>
        <w:rPr>
          <w:sz w:val="26"/>
        </w:rPr>
      </w:pPr>
    </w:p>
    <w:p w:rsidR="00F9382E" w:rsidRDefault="00B675BB">
      <w:pPr>
        <w:pStyle w:val="1"/>
        <w:numPr>
          <w:ilvl w:val="1"/>
          <w:numId w:val="10"/>
        </w:numPr>
        <w:tabs>
          <w:tab w:val="left" w:pos="942"/>
        </w:tabs>
        <w:ind w:left="941" w:right="1342" w:hanging="375"/>
        <w:jc w:val="left"/>
      </w:pPr>
      <w:bookmarkStart w:id="6" w:name="_Toc63437079"/>
      <w:bookmarkStart w:id="7" w:name="_Toc63437275"/>
      <w:r>
        <w:t>Количество часов</w:t>
      </w:r>
      <w:r w:rsidR="00F84758">
        <w:t xml:space="preserve"> на освоение программы</w:t>
      </w:r>
      <w:r w:rsidR="00F84758">
        <w:rPr>
          <w:spacing w:val="-26"/>
        </w:rPr>
        <w:t xml:space="preserve"> </w:t>
      </w:r>
      <w:r w:rsidR="00A44955">
        <w:t xml:space="preserve">учебной </w:t>
      </w:r>
      <w:r w:rsidR="00F84758">
        <w:t>практики:</w:t>
      </w:r>
      <w:bookmarkEnd w:id="6"/>
      <w:bookmarkEnd w:id="7"/>
    </w:p>
    <w:p w:rsidR="00F9382E" w:rsidRDefault="003C7BDC">
      <w:pPr>
        <w:pStyle w:val="a3"/>
        <w:spacing w:line="317" w:lineRule="exact"/>
        <w:ind w:left="140"/>
        <w:jc w:val="both"/>
      </w:pPr>
      <w:r>
        <w:t xml:space="preserve">           </w:t>
      </w:r>
      <w:r w:rsidR="00FB6BFB">
        <w:t xml:space="preserve"> </w:t>
      </w:r>
      <w:r w:rsidR="00B675BB">
        <w:t>180 часов</w:t>
      </w:r>
    </w:p>
    <w:p w:rsidR="00FB6BFB" w:rsidRDefault="00FB6BFB" w:rsidP="00A44955">
      <w:pPr>
        <w:pStyle w:val="a3"/>
        <w:spacing w:line="317" w:lineRule="exact"/>
        <w:ind w:left="0"/>
        <w:jc w:val="both"/>
      </w:pPr>
    </w:p>
    <w:p w:rsidR="00F9382E" w:rsidRDefault="00F9382E">
      <w:pPr>
        <w:pStyle w:val="a3"/>
        <w:spacing w:before="4"/>
        <w:ind w:left="0"/>
      </w:pPr>
    </w:p>
    <w:p w:rsidR="00F9382E" w:rsidRDefault="00F84758">
      <w:pPr>
        <w:pStyle w:val="1"/>
        <w:ind w:left="860"/>
      </w:pPr>
      <w:bookmarkStart w:id="8" w:name="_Toc63437080"/>
      <w:bookmarkStart w:id="9" w:name="_Toc63437276"/>
      <w:r>
        <w:t>Результатом учебной</w:t>
      </w:r>
      <w:r w:rsidR="00A44955">
        <w:t xml:space="preserve"> </w:t>
      </w:r>
      <w:r>
        <w:t>практики является освоение:</w:t>
      </w:r>
      <w:bookmarkEnd w:id="8"/>
      <w:bookmarkEnd w:id="9"/>
    </w:p>
    <w:p w:rsidR="00F9382E" w:rsidRDefault="00F9382E">
      <w:pPr>
        <w:pStyle w:val="a3"/>
        <w:ind w:left="0"/>
        <w:rPr>
          <w:b/>
        </w:rPr>
      </w:pPr>
    </w:p>
    <w:p w:rsidR="00F9382E" w:rsidRDefault="00F84758">
      <w:pPr>
        <w:ind w:left="3837"/>
        <w:rPr>
          <w:b/>
          <w:sz w:val="28"/>
        </w:rPr>
      </w:pPr>
      <w:r>
        <w:rPr>
          <w:b/>
          <w:sz w:val="28"/>
        </w:rPr>
        <w:t>Общих компетенций (ОК)</w:t>
      </w: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41"/>
        <w:gridCol w:w="8063"/>
      </w:tblGrid>
      <w:tr w:rsidR="00F9382E">
        <w:trPr>
          <w:trHeight w:val="277"/>
        </w:trPr>
        <w:tc>
          <w:tcPr>
            <w:tcW w:w="1441" w:type="dxa"/>
          </w:tcPr>
          <w:p w:rsidR="00F9382E" w:rsidRDefault="00F84758">
            <w:pPr>
              <w:pStyle w:val="TableParagraph"/>
              <w:spacing w:line="258" w:lineRule="exact"/>
              <w:ind w:left="110"/>
              <w:rPr>
                <w:b/>
                <w:sz w:val="24"/>
              </w:rPr>
            </w:pPr>
            <w:r>
              <w:rPr>
                <w:b/>
                <w:sz w:val="24"/>
              </w:rPr>
              <w:t>КОД</w:t>
            </w:r>
          </w:p>
        </w:tc>
        <w:tc>
          <w:tcPr>
            <w:tcW w:w="8063" w:type="dxa"/>
          </w:tcPr>
          <w:p w:rsidR="00F9382E" w:rsidRDefault="00F84758">
            <w:pPr>
              <w:pStyle w:val="TableParagraph"/>
              <w:spacing w:line="258" w:lineRule="exact"/>
              <w:ind w:left="105"/>
              <w:rPr>
                <w:b/>
                <w:sz w:val="24"/>
              </w:rPr>
            </w:pPr>
            <w:r>
              <w:rPr>
                <w:b/>
                <w:sz w:val="24"/>
              </w:rPr>
              <w:t>Наименование результата практики</w:t>
            </w:r>
          </w:p>
        </w:tc>
      </w:tr>
      <w:tr w:rsidR="00F9382E">
        <w:trPr>
          <w:trHeight w:val="551"/>
        </w:trPr>
        <w:tc>
          <w:tcPr>
            <w:tcW w:w="1441" w:type="dxa"/>
          </w:tcPr>
          <w:p w:rsidR="00F9382E" w:rsidRDefault="00F84758">
            <w:pPr>
              <w:pStyle w:val="TableParagraph"/>
              <w:spacing w:line="273" w:lineRule="exact"/>
              <w:ind w:left="110"/>
              <w:rPr>
                <w:b/>
                <w:sz w:val="24"/>
              </w:rPr>
            </w:pPr>
            <w:r>
              <w:rPr>
                <w:b/>
                <w:sz w:val="24"/>
              </w:rPr>
              <w:t>ОК 1</w:t>
            </w:r>
          </w:p>
        </w:tc>
        <w:tc>
          <w:tcPr>
            <w:tcW w:w="8063" w:type="dxa"/>
          </w:tcPr>
          <w:p w:rsidR="00F9382E" w:rsidRDefault="00F84758">
            <w:pPr>
              <w:pStyle w:val="TableParagraph"/>
              <w:spacing w:line="268" w:lineRule="exact"/>
              <w:ind w:left="105"/>
              <w:rPr>
                <w:sz w:val="24"/>
              </w:rPr>
            </w:pPr>
            <w:proofErr w:type="gramStart"/>
            <w:r>
              <w:rPr>
                <w:sz w:val="24"/>
              </w:rPr>
              <w:t>Понимать сущность и социальную значимость своей будущей</w:t>
            </w:r>
            <w:proofErr w:type="gramEnd"/>
          </w:p>
          <w:p w:rsidR="00F9382E" w:rsidRDefault="00F84758">
            <w:pPr>
              <w:pStyle w:val="TableParagraph"/>
              <w:spacing w:before="2" w:line="261" w:lineRule="exact"/>
              <w:ind w:left="105"/>
              <w:rPr>
                <w:sz w:val="24"/>
              </w:rPr>
            </w:pPr>
            <w:r>
              <w:rPr>
                <w:sz w:val="24"/>
              </w:rPr>
              <w:t>профессии, проявлять к ней устойчивый интерес.</w:t>
            </w:r>
          </w:p>
        </w:tc>
      </w:tr>
      <w:tr w:rsidR="00F9382E">
        <w:trPr>
          <w:trHeight w:val="551"/>
        </w:trPr>
        <w:tc>
          <w:tcPr>
            <w:tcW w:w="1441" w:type="dxa"/>
          </w:tcPr>
          <w:p w:rsidR="00F9382E" w:rsidRDefault="00F84758">
            <w:pPr>
              <w:pStyle w:val="TableParagraph"/>
              <w:spacing w:line="273" w:lineRule="exact"/>
              <w:ind w:left="110"/>
              <w:rPr>
                <w:b/>
                <w:sz w:val="24"/>
              </w:rPr>
            </w:pPr>
            <w:r>
              <w:rPr>
                <w:b/>
                <w:sz w:val="24"/>
              </w:rPr>
              <w:t>ОК 2</w:t>
            </w:r>
          </w:p>
        </w:tc>
        <w:tc>
          <w:tcPr>
            <w:tcW w:w="8063" w:type="dxa"/>
          </w:tcPr>
          <w:p w:rsidR="00F9382E" w:rsidRDefault="00F84758">
            <w:pPr>
              <w:pStyle w:val="TableParagraph"/>
              <w:spacing w:line="268" w:lineRule="exact"/>
              <w:ind w:left="105"/>
              <w:rPr>
                <w:sz w:val="24"/>
              </w:rPr>
            </w:pPr>
            <w:r>
              <w:rPr>
                <w:sz w:val="24"/>
              </w:rPr>
              <w:t>Организовывать собственную деятельность, исходя из цели и</w:t>
            </w:r>
          </w:p>
          <w:p w:rsidR="00F9382E" w:rsidRDefault="00F84758">
            <w:pPr>
              <w:pStyle w:val="TableParagraph"/>
              <w:spacing w:before="2" w:line="261" w:lineRule="exact"/>
              <w:ind w:left="105"/>
              <w:rPr>
                <w:sz w:val="24"/>
              </w:rPr>
            </w:pPr>
            <w:r>
              <w:rPr>
                <w:sz w:val="24"/>
              </w:rPr>
              <w:t>способов ее достижения, определенных руководителем.</w:t>
            </w:r>
          </w:p>
        </w:tc>
      </w:tr>
      <w:tr w:rsidR="00F9382E">
        <w:trPr>
          <w:trHeight w:val="830"/>
        </w:trPr>
        <w:tc>
          <w:tcPr>
            <w:tcW w:w="1441" w:type="dxa"/>
          </w:tcPr>
          <w:p w:rsidR="00F9382E" w:rsidRDefault="00F84758">
            <w:pPr>
              <w:pStyle w:val="TableParagraph"/>
              <w:spacing w:line="273" w:lineRule="exact"/>
              <w:ind w:left="110"/>
              <w:rPr>
                <w:b/>
                <w:sz w:val="24"/>
              </w:rPr>
            </w:pPr>
            <w:r>
              <w:rPr>
                <w:b/>
                <w:sz w:val="24"/>
              </w:rPr>
              <w:t>ОК 3</w:t>
            </w:r>
          </w:p>
        </w:tc>
        <w:tc>
          <w:tcPr>
            <w:tcW w:w="8063" w:type="dxa"/>
          </w:tcPr>
          <w:p w:rsidR="00F9382E" w:rsidRDefault="00F84758">
            <w:pPr>
              <w:pStyle w:val="TableParagraph"/>
              <w:spacing w:line="268" w:lineRule="exact"/>
              <w:ind w:left="105"/>
              <w:rPr>
                <w:sz w:val="24"/>
              </w:rPr>
            </w:pPr>
            <w:r>
              <w:rPr>
                <w:sz w:val="24"/>
              </w:rPr>
              <w:t xml:space="preserve">Анализировать рабочую ситуацию, осуществлять </w:t>
            </w:r>
            <w:proofErr w:type="gramStart"/>
            <w:r>
              <w:rPr>
                <w:sz w:val="24"/>
              </w:rPr>
              <w:t>текущий</w:t>
            </w:r>
            <w:proofErr w:type="gramEnd"/>
            <w:r>
              <w:rPr>
                <w:sz w:val="24"/>
              </w:rPr>
              <w:t xml:space="preserve"> и</w:t>
            </w:r>
          </w:p>
          <w:p w:rsidR="00F9382E" w:rsidRDefault="00F84758">
            <w:pPr>
              <w:pStyle w:val="TableParagraph"/>
              <w:spacing w:before="7" w:line="274" w:lineRule="exact"/>
              <w:ind w:left="105"/>
              <w:rPr>
                <w:sz w:val="24"/>
              </w:rPr>
            </w:pPr>
            <w:r>
              <w:rPr>
                <w:sz w:val="24"/>
              </w:rPr>
              <w:t>итоговый контроль, оценку и коррекцию собственной деятельности, нести ответственность за результаты своей работы.</w:t>
            </w:r>
          </w:p>
        </w:tc>
      </w:tr>
      <w:tr w:rsidR="00F9382E">
        <w:trPr>
          <w:trHeight w:val="551"/>
        </w:trPr>
        <w:tc>
          <w:tcPr>
            <w:tcW w:w="1441" w:type="dxa"/>
          </w:tcPr>
          <w:p w:rsidR="00F9382E" w:rsidRDefault="00F84758">
            <w:pPr>
              <w:pStyle w:val="TableParagraph"/>
              <w:spacing w:line="273" w:lineRule="exact"/>
              <w:ind w:left="110"/>
              <w:rPr>
                <w:b/>
                <w:sz w:val="24"/>
              </w:rPr>
            </w:pPr>
            <w:r>
              <w:rPr>
                <w:b/>
                <w:sz w:val="24"/>
              </w:rPr>
              <w:t>ОК 4</w:t>
            </w:r>
          </w:p>
        </w:tc>
        <w:tc>
          <w:tcPr>
            <w:tcW w:w="8063" w:type="dxa"/>
          </w:tcPr>
          <w:p w:rsidR="00F9382E" w:rsidRDefault="00F84758">
            <w:pPr>
              <w:pStyle w:val="TableParagraph"/>
              <w:spacing w:line="267" w:lineRule="exact"/>
              <w:ind w:left="105"/>
              <w:rPr>
                <w:sz w:val="24"/>
              </w:rPr>
            </w:pPr>
            <w:r>
              <w:rPr>
                <w:sz w:val="24"/>
              </w:rPr>
              <w:t>Осуществлять поиск информации, необходимой</w:t>
            </w:r>
          </w:p>
          <w:p w:rsidR="00F9382E" w:rsidRDefault="00F84758">
            <w:pPr>
              <w:pStyle w:val="TableParagraph"/>
              <w:spacing w:line="265" w:lineRule="exact"/>
              <w:ind w:left="105"/>
              <w:rPr>
                <w:sz w:val="24"/>
              </w:rPr>
            </w:pPr>
            <w:r>
              <w:rPr>
                <w:sz w:val="24"/>
              </w:rPr>
              <w:t>для эффективного выполнения профессиональных задач.</w:t>
            </w:r>
          </w:p>
        </w:tc>
      </w:tr>
      <w:tr w:rsidR="00F9382E">
        <w:trPr>
          <w:trHeight w:val="552"/>
        </w:trPr>
        <w:tc>
          <w:tcPr>
            <w:tcW w:w="1441" w:type="dxa"/>
          </w:tcPr>
          <w:p w:rsidR="00F9382E" w:rsidRDefault="00F84758">
            <w:pPr>
              <w:pStyle w:val="TableParagraph"/>
              <w:spacing w:line="273" w:lineRule="exact"/>
              <w:ind w:left="110"/>
              <w:rPr>
                <w:b/>
                <w:sz w:val="24"/>
              </w:rPr>
            </w:pPr>
            <w:r>
              <w:rPr>
                <w:b/>
                <w:sz w:val="24"/>
              </w:rPr>
              <w:t>ОК 5</w:t>
            </w:r>
          </w:p>
        </w:tc>
        <w:tc>
          <w:tcPr>
            <w:tcW w:w="8063" w:type="dxa"/>
          </w:tcPr>
          <w:p w:rsidR="00F9382E" w:rsidRDefault="00F84758">
            <w:pPr>
              <w:pStyle w:val="TableParagraph"/>
              <w:spacing w:line="267" w:lineRule="exact"/>
              <w:ind w:left="105"/>
              <w:rPr>
                <w:sz w:val="24"/>
              </w:rPr>
            </w:pPr>
            <w:r>
              <w:rPr>
                <w:sz w:val="24"/>
              </w:rPr>
              <w:t>Использовать информационно-коммуникационные технологии</w:t>
            </w:r>
          </w:p>
          <w:p w:rsidR="00F9382E" w:rsidRDefault="00F84758">
            <w:pPr>
              <w:pStyle w:val="TableParagraph"/>
              <w:spacing w:line="265" w:lineRule="exact"/>
              <w:ind w:left="105"/>
              <w:rPr>
                <w:sz w:val="24"/>
              </w:rPr>
            </w:pPr>
            <w:r>
              <w:rPr>
                <w:sz w:val="24"/>
              </w:rPr>
              <w:t>в профессиональной деятельности.</w:t>
            </w:r>
          </w:p>
        </w:tc>
      </w:tr>
      <w:tr w:rsidR="00F9382E">
        <w:trPr>
          <w:trHeight w:val="551"/>
        </w:trPr>
        <w:tc>
          <w:tcPr>
            <w:tcW w:w="1441" w:type="dxa"/>
          </w:tcPr>
          <w:p w:rsidR="00F9382E" w:rsidRDefault="00F84758">
            <w:pPr>
              <w:pStyle w:val="TableParagraph"/>
              <w:spacing w:line="273" w:lineRule="exact"/>
              <w:ind w:left="110"/>
              <w:rPr>
                <w:b/>
                <w:sz w:val="24"/>
              </w:rPr>
            </w:pPr>
            <w:r>
              <w:rPr>
                <w:b/>
                <w:sz w:val="24"/>
              </w:rPr>
              <w:t>ОК 6</w:t>
            </w:r>
          </w:p>
        </w:tc>
        <w:tc>
          <w:tcPr>
            <w:tcW w:w="8063" w:type="dxa"/>
          </w:tcPr>
          <w:p w:rsidR="00F9382E" w:rsidRDefault="00F84758">
            <w:pPr>
              <w:pStyle w:val="TableParagraph"/>
              <w:spacing w:line="267" w:lineRule="exact"/>
              <w:ind w:left="105"/>
              <w:rPr>
                <w:sz w:val="24"/>
              </w:rPr>
            </w:pPr>
            <w:r>
              <w:rPr>
                <w:sz w:val="24"/>
              </w:rPr>
              <w:t>Работать в команде, эффективно общаться с коллегами,</w:t>
            </w:r>
          </w:p>
          <w:p w:rsidR="00F9382E" w:rsidRDefault="00F84758">
            <w:pPr>
              <w:pStyle w:val="TableParagraph"/>
              <w:spacing w:line="265" w:lineRule="exact"/>
              <w:ind w:left="105"/>
              <w:rPr>
                <w:sz w:val="24"/>
              </w:rPr>
            </w:pPr>
            <w:r>
              <w:rPr>
                <w:sz w:val="24"/>
              </w:rPr>
              <w:t>руководством, клиентами.</w:t>
            </w:r>
          </w:p>
        </w:tc>
      </w:tr>
    </w:tbl>
    <w:p w:rsidR="00F9382E" w:rsidRDefault="00F9382E">
      <w:pPr>
        <w:pStyle w:val="a3"/>
        <w:spacing w:before="9"/>
        <w:ind w:left="0"/>
        <w:rPr>
          <w:b/>
          <w:sz w:val="25"/>
        </w:rPr>
      </w:pPr>
    </w:p>
    <w:p w:rsidR="00F9382E" w:rsidRDefault="00F84758">
      <w:pPr>
        <w:ind w:left="1220"/>
        <w:rPr>
          <w:b/>
          <w:sz w:val="28"/>
        </w:rPr>
      </w:pPr>
      <w:r>
        <w:rPr>
          <w:b/>
          <w:sz w:val="28"/>
        </w:rPr>
        <w:t>Профессиональных компетенций (ПК)</w:t>
      </w: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96"/>
        <w:gridCol w:w="2127"/>
        <w:gridCol w:w="4235"/>
      </w:tblGrid>
      <w:tr w:rsidR="00F9382E">
        <w:trPr>
          <w:trHeight w:val="969"/>
        </w:trPr>
        <w:tc>
          <w:tcPr>
            <w:tcW w:w="2996" w:type="dxa"/>
          </w:tcPr>
          <w:p w:rsidR="00F9382E" w:rsidRDefault="00F84758">
            <w:pPr>
              <w:pStyle w:val="TableParagraph"/>
              <w:ind w:left="105" w:right="136"/>
              <w:rPr>
                <w:b/>
                <w:sz w:val="28"/>
              </w:rPr>
            </w:pPr>
            <w:r>
              <w:rPr>
                <w:b/>
                <w:sz w:val="28"/>
              </w:rPr>
              <w:t xml:space="preserve">Вид </w:t>
            </w:r>
            <w:proofErr w:type="gramStart"/>
            <w:r>
              <w:rPr>
                <w:b/>
                <w:w w:val="95"/>
                <w:sz w:val="28"/>
              </w:rPr>
              <w:t>профессиональной</w:t>
            </w:r>
            <w:proofErr w:type="gramEnd"/>
          </w:p>
          <w:p w:rsidR="00F9382E" w:rsidRDefault="00B675BB">
            <w:pPr>
              <w:pStyle w:val="TableParagraph"/>
              <w:spacing w:before="1" w:line="304" w:lineRule="exact"/>
              <w:ind w:left="105"/>
              <w:rPr>
                <w:b/>
                <w:sz w:val="28"/>
              </w:rPr>
            </w:pPr>
            <w:r>
              <w:rPr>
                <w:b/>
                <w:sz w:val="28"/>
              </w:rPr>
              <w:t>Д</w:t>
            </w:r>
            <w:r w:rsidR="00F84758">
              <w:rPr>
                <w:b/>
                <w:sz w:val="28"/>
              </w:rPr>
              <w:t>еятельности</w:t>
            </w:r>
          </w:p>
        </w:tc>
        <w:tc>
          <w:tcPr>
            <w:tcW w:w="2127" w:type="dxa"/>
          </w:tcPr>
          <w:p w:rsidR="00F9382E" w:rsidRDefault="00F84758">
            <w:pPr>
              <w:pStyle w:val="TableParagraph"/>
              <w:spacing w:line="320" w:lineRule="exact"/>
              <w:ind w:left="110"/>
              <w:rPr>
                <w:b/>
                <w:sz w:val="28"/>
              </w:rPr>
            </w:pPr>
            <w:r>
              <w:rPr>
                <w:b/>
                <w:sz w:val="28"/>
              </w:rPr>
              <w:t>Код</w:t>
            </w:r>
          </w:p>
        </w:tc>
        <w:tc>
          <w:tcPr>
            <w:tcW w:w="4235" w:type="dxa"/>
          </w:tcPr>
          <w:p w:rsidR="00F9382E" w:rsidRDefault="00F84758">
            <w:pPr>
              <w:pStyle w:val="TableParagraph"/>
              <w:ind w:left="110"/>
              <w:rPr>
                <w:b/>
                <w:sz w:val="28"/>
              </w:rPr>
            </w:pPr>
            <w:r>
              <w:rPr>
                <w:b/>
                <w:sz w:val="28"/>
              </w:rPr>
              <w:t>Наименование результатов практики</w:t>
            </w:r>
          </w:p>
        </w:tc>
      </w:tr>
      <w:tr w:rsidR="00F9382E">
        <w:trPr>
          <w:trHeight w:val="551"/>
        </w:trPr>
        <w:tc>
          <w:tcPr>
            <w:tcW w:w="2996" w:type="dxa"/>
            <w:vMerge w:val="restart"/>
            <w:tcBorders>
              <w:bottom w:val="nil"/>
            </w:tcBorders>
          </w:tcPr>
          <w:p w:rsidR="00F9382E" w:rsidRDefault="00F84758">
            <w:pPr>
              <w:pStyle w:val="TableParagraph"/>
              <w:ind w:left="105" w:right="102"/>
              <w:rPr>
                <w:b/>
                <w:sz w:val="28"/>
              </w:rPr>
            </w:pPr>
            <w:r>
              <w:rPr>
                <w:b/>
                <w:sz w:val="28"/>
              </w:rPr>
              <w:t xml:space="preserve">ПМ.02 Выращивание </w:t>
            </w:r>
            <w:proofErr w:type="spellStart"/>
            <w:proofErr w:type="gramStart"/>
            <w:r>
              <w:rPr>
                <w:b/>
                <w:sz w:val="28"/>
              </w:rPr>
              <w:t>древесно</w:t>
            </w:r>
            <w:proofErr w:type="spellEnd"/>
            <w:r>
              <w:rPr>
                <w:b/>
                <w:sz w:val="28"/>
              </w:rPr>
              <w:t>- кустарниковых</w:t>
            </w:r>
            <w:proofErr w:type="gramEnd"/>
            <w:r>
              <w:rPr>
                <w:b/>
                <w:sz w:val="28"/>
              </w:rPr>
              <w:t xml:space="preserve"> культур</w:t>
            </w:r>
          </w:p>
        </w:tc>
        <w:tc>
          <w:tcPr>
            <w:tcW w:w="2127" w:type="dxa"/>
          </w:tcPr>
          <w:p w:rsidR="00F9382E" w:rsidRDefault="00F84758">
            <w:pPr>
              <w:pStyle w:val="TableParagraph"/>
              <w:spacing w:line="268" w:lineRule="exact"/>
              <w:ind w:left="110"/>
              <w:rPr>
                <w:sz w:val="24"/>
              </w:rPr>
            </w:pPr>
            <w:r>
              <w:rPr>
                <w:sz w:val="24"/>
              </w:rPr>
              <w:t>ПК 2.1</w:t>
            </w:r>
          </w:p>
        </w:tc>
        <w:tc>
          <w:tcPr>
            <w:tcW w:w="4235" w:type="dxa"/>
          </w:tcPr>
          <w:p w:rsidR="00F9382E" w:rsidRDefault="00F84758">
            <w:pPr>
              <w:pStyle w:val="TableParagraph"/>
              <w:spacing w:line="267" w:lineRule="exact"/>
              <w:ind w:left="110"/>
              <w:rPr>
                <w:sz w:val="24"/>
              </w:rPr>
            </w:pPr>
            <w:r>
              <w:rPr>
                <w:sz w:val="24"/>
              </w:rPr>
              <w:t>Проводить размножение деревьев и</w:t>
            </w:r>
          </w:p>
          <w:p w:rsidR="00F9382E" w:rsidRDefault="00F84758">
            <w:pPr>
              <w:pStyle w:val="TableParagraph"/>
              <w:spacing w:line="265" w:lineRule="exact"/>
              <w:ind w:left="110"/>
              <w:rPr>
                <w:sz w:val="24"/>
              </w:rPr>
            </w:pPr>
            <w:r>
              <w:rPr>
                <w:sz w:val="24"/>
              </w:rPr>
              <w:t>кустарников</w:t>
            </w:r>
          </w:p>
        </w:tc>
      </w:tr>
      <w:tr w:rsidR="00F9382E">
        <w:trPr>
          <w:trHeight w:val="551"/>
        </w:trPr>
        <w:tc>
          <w:tcPr>
            <w:tcW w:w="2996" w:type="dxa"/>
            <w:vMerge/>
            <w:tcBorders>
              <w:top w:val="nil"/>
              <w:bottom w:val="nil"/>
            </w:tcBorders>
          </w:tcPr>
          <w:p w:rsidR="00F9382E" w:rsidRDefault="00F9382E">
            <w:pPr>
              <w:rPr>
                <w:sz w:val="2"/>
                <w:szCs w:val="2"/>
              </w:rPr>
            </w:pPr>
          </w:p>
        </w:tc>
        <w:tc>
          <w:tcPr>
            <w:tcW w:w="2127" w:type="dxa"/>
          </w:tcPr>
          <w:p w:rsidR="00F9382E" w:rsidRDefault="00F84758">
            <w:pPr>
              <w:pStyle w:val="TableParagraph"/>
              <w:spacing w:line="268" w:lineRule="exact"/>
              <w:ind w:left="110"/>
              <w:rPr>
                <w:sz w:val="24"/>
              </w:rPr>
            </w:pPr>
            <w:r>
              <w:rPr>
                <w:sz w:val="24"/>
              </w:rPr>
              <w:t>ПК 2.2</w:t>
            </w:r>
          </w:p>
        </w:tc>
        <w:tc>
          <w:tcPr>
            <w:tcW w:w="4235" w:type="dxa"/>
          </w:tcPr>
          <w:p w:rsidR="00F9382E" w:rsidRDefault="00F84758">
            <w:pPr>
              <w:pStyle w:val="TableParagraph"/>
              <w:tabs>
                <w:tab w:val="left" w:pos="1597"/>
                <w:tab w:val="left" w:pos="2753"/>
                <w:tab w:val="left" w:pos="3995"/>
              </w:tabs>
              <w:spacing w:line="267" w:lineRule="exact"/>
              <w:ind w:left="110"/>
              <w:rPr>
                <w:sz w:val="24"/>
              </w:rPr>
            </w:pPr>
            <w:r>
              <w:rPr>
                <w:sz w:val="24"/>
              </w:rPr>
              <w:t>Выполнять</w:t>
            </w:r>
            <w:r>
              <w:rPr>
                <w:sz w:val="24"/>
              </w:rPr>
              <w:tab/>
              <w:t>посадку</w:t>
            </w:r>
            <w:r>
              <w:rPr>
                <w:sz w:val="24"/>
              </w:rPr>
              <w:tab/>
              <w:t>деревьев</w:t>
            </w:r>
            <w:r>
              <w:rPr>
                <w:sz w:val="24"/>
              </w:rPr>
              <w:tab/>
              <w:t>и</w:t>
            </w:r>
          </w:p>
          <w:p w:rsidR="00F9382E" w:rsidRDefault="00F84758">
            <w:pPr>
              <w:pStyle w:val="TableParagraph"/>
              <w:spacing w:line="265" w:lineRule="exact"/>
              <w:ind w:left="110"/>
              <w:rPr>
                <w:sz w:val="24"/>
              </w:rPr>
            </w:pPr>
            <w:r>
              <w:rPr>
                <w:sz w:val="24"/>
              </w:rPr>
              <w:t>кустарников</w:t>
            </w:r>
          </w:p>
        </w:tc>
      </w:tr>
      <w:tr w:rsidR="00F9382E">
        <w:trPr>
          <w:trHeight w:val="271"/>
        </w:trPr>
        <w:tc>
          <w:tcPr>
            <w:tcW w:w="2996" w:type="dxa"/>
            <w:vMerge/>
            <w:tcBorders>
              <w:top w:val="nil"/>
              <w:bottom w:val="nil"/>
            </w:tcBorders>
          </w:tcPr>
          <w:p w:rsidR="00F9382E" w:rsidRDefault="00F9382E">
            <w:pPr>
              <w:rPr>
                <w:sz w:val="2"/>
                <w:szCs w:val="2"/>
              </w:rPr>
            </w:pPr>
          </w:p>
        </w:tc>
        <w:tc>
          <w:tcPr>
            <w:tcW w:w="2127" w:type="dxa"/>
            <w:tcBorders>
              <w:bottom w:val="nil"/>
            </w:tcBorders>
          </w:tcPr>
          <w:p w:rsidR="00F9382E" w:rsidRDefault="00F84758">
            <w:pPr>
              <w:pStyle w:val="TableParagraph"/>
              <w:spacing w:line="252" w:lineRule="exact"/>
              <w:ind w:left="110"/>
              <w:rPr>
                <w:sz w:val="24"/>
              </w:rPr>
            </w:pPr>
            <w:r>
              <w:rPr>
                <w:sz w:val="24"/>
              </w:rPr>
              <w:t>ПК 2.3</w:t>
            </w:r>
          </w:p>
        </w:tc>
        <w:tc>
          <w:tcPr>
            <w:tcW w:w="4235" w:type="dxa"/>
            <w:tcBorders>
              <w:bottom w:val="nil"/>
            </w:tcBorders>
          </w:tcPr>
          <w:p w:rsidR="00F9382E" w:rsidRDefault="00F84758">
            <w:pPr>
              <w:pStyle w:val="TableParagraph"/>
              <w:spacing w:line="252" w:lineRule="exact"/>
              <w:ind w:left="110"/>
              <w:rPr>
                <w:sz w:val="24"/>
              </w:rPr>
            </w:pPr>
            <w:r>
              <w:rPr>
                <w:sz w:val="24"/>
              </w:rPr>
              <w:t>Ухаживать за высаженными деревьями</w:t>
            </w:r>
          </w:p>
        </w:tc>
      </w:tr>
      <w:tr w:rsidR="00F9382E">
        <w:trPr>
          <w:trHeight w:val="280"/>
        </w:trPr>
        <w:tc>
          <w:tcPr>
            <w:tcW w:w="2996" w:type="dxa"/>
            <w:tcBorders>
              <w:top w:val="nil"/>
              <w:bottom w:val="nil"/>
            </w:tcBorders>
          </w:tcPr>
          <w:p w:rsidR="00F9382E" w:rsidRDefault="00F9382E">
            <w:pPr>
              <w:pStyle w:val="TableParagraph"/>
              <w:rPr>
                <w:sz w:val="20"/>
              </w:rPr>
            </w:pPr>
          </w:p>
        </w:tc>
        <w:tc>
          <w:tcPr>
            <w:tcW w:w="2127" w:type="dxa"/>
            <w:tcBorders>
              <w:top w:val="nil"/>
            </w:tcBorders>
          </w:tcPr>
          <w:p w:rsidR="00F9382E" w:rsidRDefault="00F9382E">
            <w:pPr>
              <w:pStyle w:val="TableParagraph"/>
              <w:rPr>
                <w:sz w:val="20"/>
              </w:rPr>
            </w:pPr>
          </w:p>
        </w:tc>
        <w:tc>
          <w:tcPr>
            <w:tcW w:w="4235" w:type="dxa"/>
            <w:tcBorders>
              <w:top w:val="nil"/>
            </w:tcBorders>
          </w:tcPr>
          <w:p w:rsidR="00F9382E" w:rsidRDefault="00F84758">
            <w:pPr>
              <w:pStyle w:val="TableParagraph"/>
              <w:spacing w:line="260" w:lineRule="exact"/>
              <w:ind w:left="110"/>
              <w:rPr>
                <w:sz w:val="24"/>
              </w:rPr>
            </w:pPr>
            <w:r>
              <w:rPr>
                <w:sz w:val="24"/>
              </w:rPr>
              <w:t>и кустарниками</w:t>
            </w:r>
          </w:p>
        </w:tc>
      </w:tr>
      <w:tr w:rsidR="00F9382E">
        <w:trPr>
          <w:trHeight w:val="271"/>
        </w:trPr>
        <w:tc>
          <w:tcPr>
            <w:tcW w:w="2996" w:type="dxa"/>
            <w:tcBorders>
              <w:top w:val="nil"/>
              <w:bottom w:val="nil"/>
            </w:tcBorders>
          </w:tcPr>
          <w:p w:rsidR="00F9382E" w:rsidRDefault="00F9382E">
            <w:pPr>
              <w:pStyle w:val="TableParagraph"/>
              <w:rPr>
                <w:sz w:val="20"/>
              </w:rPr>
            </w:pPr>
          </w:p>
        </w:tc>
        <w:tc>
          <w:tcPr>
            <w:tcW w:w="2127" w:type="dxa"/>
            <w:tcBorders>
              <w:bottom w:val="nil"/>
            </w:tcBorders>
          </w:tcPr>
          <w:p w:rsidR="00F9382E" w:rsidRDefault="00F84758">
            <w:pPr>
              <w:pStyle w:val="TableParagraph"/>
              <w:spacing w:line="252" w:lineRule="exact"/>
              <w:ind w:left="110"/>
              <w:rPr>
                <w:sz w:val="24"/>
              </w:rPr>
            </w:pPr>
            <w:r>
              <w:rPr>
                <w:sz w:val="24"/>
              </w:rPr>
              <w:t>ПК 2.4</w:t>
            </w:r>
          </w:p>
        </w:tc>
        <w:tc>
          <w:tcPr>
            <w:tcW w:w="4235" w:type="dxa"/>
            <w:tcBorders>
              <w:bottom w:val="nil"/>
            </w:tcBorders>
          </w:tcPr>
          <w:p w:rsidR="00F9382E" w:rsidRDefault="00F84758">
            <w:pPr>
              <w:pStyle w:val="TableParagraph"/>
              <w:tabs>
                <w:tab w:val="left" w:pos="1817"/>
                <w:tab w:val="left" w:pos="2781"/>
                <w:tab w:val="left" w:pos="4000"/>
              </w:tabs>
              <w:spacing w:line="252" w:lineRule="exact"/>
              <w:ind w:left="110"/>
              <w:rPr>
                <w:sz w:val="24"/>
              </w:rPr>
            </w:pPr>
            <w:r>
              <w:rPr>
                <w:sz w:val="24"/>
              </w:rPr>
              <w:t>Формировать</w:t>
            </w:r>
            <w:r>
              <w:rPr>
                <w:sz w:val="24"/>
              </w:rPr>
              <w:tab/>
              <w:t>кроны</w:t>
            </w:r>
            <w:r>
              <w:rPr>
                <w:sz w:val="24"/>
              </w:rPr>
              <w:tab/>
              <w:t>деревьев</w:t>
            </w:r>
            <w:r>
              <w:rPr>
                <w:sz w:val="24"/>
              </w:rPr>
              <w:tab/>
              <w:t>и</w:t>
            </w:r>
          </w:p>
        </w:tc>
      </w:tr>
      <w:tr w:rsidR="00F9382E">
        <w:trPr>
          <w:trHeight w:val="279"/>
        </w:trPr>
        <w:tc>
          <w:tcPr>
            <w:tcW w:w="2996" w:type="dxa"/>
            <w:tcBorders>
              <w:top w:val="nil"/>
            </w:tcBorders>
          </w:tcPr>
          <w:p w:rsidR="00F9382E" w:rsidRDefault="00F9382E">
            <w:pPr>
              <w:pStyle w:val="TableParagraph"/>
              <w:rPr>
                <w:sz w:val="20"/>
              </w:rPr>
            </w:pPr>
          </w:p>
        </w:tc>
        <w:tc>
          <w:tcPr>
            <w:tcW w:w="2127" w:type="dxa"/>
            <w:tcBorders>
              <w:top w:val="nil"/>
            </w:tcBorders>
          </w:tcPr>
          <w:p w:rsidR="00F9382E" w:rsidRDefault="00F9382E">
            <w:pPr>
              <w:pStyle w:val="TableParagraph"/>
              <w:rPr>
                <w:sz w:val="20"/>
              </w:rPr>
            </w:pPr>
          </w:p>
        </w:tc>
        <w:tc>
          <w:tcPr>
            <w:tcW w:w="4235" w:type="dxa"/>
            <w:tcBorders>
              <w:top w:val="nil"/>
            </w:tcBorders>
          </w:tcPr>
          <w:p w:rsidR="00F9382E" w:rsidRDefault="00F84758">
            <w:pPr>
              <w:pStyle w:val="TableParagraph"/>
              <w:spacing w:line="260" w:lineRule="exact"/>
              <w:ind w:left="110"/>
              <w:rPr>
                <w:sz w:val="24"/>
              </w:rPr>
            </w:pPr>
            <w:r>
              <w:rPr>
                <w:sz w:val="24"/>
              </w:rPr>
              <w:t>кустарников</w:t>
            </w:r>
          </w:p>
        </w:tc>
      </w:tr>
    </w:tbl>
    <w:p w:rsidR="00F9382E" w:rsidRDefault="00F9382E">
      <w:pPr>
        <w:spacing w:line="260" w:lineRule="exact"/>
        <w:rPr>
          <w:sz w:val="24"/>
        </w:rPr>
        <w:sectPr w:rsidR="00F9382E" w:rsidSect="00BA48F8">
          <w:footerReference w:type="default" r:id="rId8"/>
          <w:footerReference w:type="first" r:id="rId9"/>
          <w:pgSz w:w="11910" w:h="16840"/>
          <w:pgMar w:top="480" w:right="460" w:bottom="1200" w:left="1560" w:header="0" w:footer="1002" w:gutter="0"/>
          <w:cols w:space="720"/>
          <w:titlePg/>
          <w:docGrid w:linePitch="299"/>
        </w:sectPr>
      </w:pPr>
    </w:p>
    <w:p w:rsidR="00F9382E" w:rsidRPr="00AC5E31" w:rsidRDefault="00AC5E31" w:rsidP="00AC5E31">
      <w:pPr>
        <w:pStyle w:val="1"/>
      </w:pPr>
      <w:bookmarkStart w:id="10" w:name="_Toc63437277"/>
      <w:r>
        <w:lastRenderedPageBreak/>
        <w:t>2.</w:t>
      </w:r>
      <w:r w:rsidR="00F84758" w:rsidRPr="00AC5E31">
        <w:t xml:space="preserve">СТРУКТУРА И СОДЕРЖАНИЕ ПРОГРАММЫ </w:t>
      </w:r>
      <w:r>
        <w:t xml:space="preserve">УЧЕБНОЙ </w:t>
      </w:r>
      <w:r w:rsidR="00F84758" w:rsidRPr="00AC5E31">
        <w:t>ПРАКТИКИ</w:t>
      </w:r>
      <w:bookmarkEnd w:id="10"/>
    </w:p>
    <w:p w:rsidR="00F9382E" w:rsidRDefault="00AC5E31">
      <w:pPr>
        <w:tabs>
          <w:tab w:val="left" w:pos="1556"/>
        </w:tabs>
        <w:spacing w:after="3" w:line="321" w:lineRule="exact"/>
        <w:ind w:left="850"/>
        <w:rPr>
          <w:b/>
          <w:sz w:val="28"/>
        </w:rPr>
      </w:pPr>
      <w:r>
        <w:rPr>
          <w:b/>
          <w:sz w:val="28"/>
        </w:rPr>
        <w:t>2</w:t>
      </w:r>
      <w:r w:rsidR="00F84758">
        <w:rPr>
          <w:b/>
          <w:sz w:val="28"/>
        </w:rPr>
        <w:t>.1</w:t>
      </w:r>
      <w:r w:rsidR="00F84758">
        <w:rPr>
          <w:b/>
          <w:sz w:val="28"/>
        </w:rPr>
        <w:tab/>
        <w:t>Тематический</w:t>
      </w:r>
      <w:r w:rsidR="00F84758">
        <w:rPr>
          <w:b/>
          <w:spacing w:val="3"/>
          <w:sz w:val="28"/>
        </w:rPr>
        <w:t xml:space="preserve"> </w:t>
      </w:r>
      <w:r w:rsidR="00F84758">
        <w:rPr>
          <w:b/>
          <w:sz w:val="28"/>
        </w:rPr>
        <w:t>план</w:t>
      </w: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71"/>
        <w:gridCol w:w="2550"/>
        <w:gridCol w:w="2694"/>
        <w:gridCol w:w="1988"/>
      </w:tblGrid>
      <w:tr w:rsidR="00F9382E">
        <w:trPr>
          <w:trHeight w:val="1104"/>
        </w:trPr>
        <w:tc>
          <w:tcPr>
            <w:tcW w:w="2271" w:type="dxa"/>
          </w:tcPr>
          <w:p w:rsidR="00F9382E" w:rsidRDefault="00F84758">
            <w:pPr>
              <w:pStyle w:val="TableParagraph"/>
              <w:spacing w:before="1"/>
              <w:ind w:left="110" w:right="578"/>
              <w:rPr>
                <w:b/>
                <w:sz w:val="24"/>
              </w:rPr>
            </w:pPr>
            <w:r>
              <w:rPr>
                <w:b/>
                <w:sz w:val="24"/>
              </w:rPr>
              <w:t>Коды формируемых компетенций</w:t>
            </w:r>
          </w:p>
        </w:tc>
        <w:tc>
          <w:tcPr>
            <w:tcW w:w="2550" w:type="dxa"/>
          </w:tcPr>
          <w:p w:rsidR="00F9382E" w:rsidRDefault="00F84758">
            <w:pPr>
              <w:pStyle w:val="TableParagraph"/>
              <w:spacing w:before="1"/>
              <w:ind w:left="111" w:right="266"/>
              <w:rPr>
                <w:b/>
                <w:sz w:val="24"/>
              </w:rPr>
            </w:pPr>
            <w:r>
              <w:rPr>
                <w:b/>
                <w:sz w:val="24"/>
              </w:rPr>
              <w:t>Наименование профессионального модуля</w:t>
            </w:r>
          </w:p>
        </w:tc>
        <w:tc>
          <w:tcPr>
            <w:tcW w:w="2694" w:type="dxa"/>
          </w:tcPr>
          <w:p w:rsidR="00F9382E" w:rsidRDefault="00F84758">
            <w:pPr>
              <w:pStyle w:val="TableParagraph"/>
              <w:tabs>
                <w:tab w:val="left" w:pos="1670"/>
                <w:tab w:val="left" w:pos="2332"/>
              </w:tabs>
              <w:spacing w:before="1"/>
              <w:ind w:left="110" w:right="88"/>
              <w:jc w:val="both"/>
              <w:rPr>
                <w:b/>
                <w:sz w:val="24"/>
              </w:rPr>
            </w:pPr>
            <w:proofErr w:type="gramStart"/>
            <w:r>
              <w:rPr>
                <w:b/>
                <w:sz w:val="24"/>
              </w:rPr>
              <w:t>Объем</w:t>
            </w:r>
            <w:r>
              <w:rPr>
                <w:b/>
                <w:sz w:val="24"/>
              </w:rPr>
              <w:tab/>
              <w:t>времени отведенный</w:t>
            </w:r>
            <w:r>
              <w:rPr>
                <w:b/>
                <w:sz w:val="24"/>
              </w:rPr>
              <w:tab/>
            </w:r>
            <w:r>
              <w:rPr>
                <w:b/>
                <w:sz w:val="24"/>
              </w:rPr>
              <w:tab/>
            </w:r>
            <w:r>
              <w:rPr>
                <w:b/>
                <w:spacing w:val="-8"/>
                <w:sz w:val="24"/>
              </w:rPr>
              <w:t xml:space="preserve">на </w:t>
            </w:r>
            <w:r w:rsidR="00FB6BFB">
              <w:rPr>
                <w:b/>
                <w:sz w:val="24"/>
              </w:rPr>
              <w:t xml:space="preserve">учебную  </w:t>
            </w:r>
            <w:r>
              <w:rPr>
                <w:b/>
                <w:sz w:val="24"/>
              </w:rPr>
              <w:t>практику</w:t>
            </w:r>
            <w:r>
              <w:rPr>
                <w:b/>
                <w:spacing w:val="58"/>
                <w:sz w:val="24"/>
              </w:rPr>
              <w:t xml:space="preserve"> </w:t>
            </w:r>
            <w:r>
              <w:rPr>
                <w:b/>
                <w:spacing w:val="-5"/>
                <w:sz w:val="24"/>
              </w:rPr>
              <w:t>(в</w:t>
            </w:r>
            <w:proofErr w:type="gramEnd"/>
          </w:p>
          <w:p w:rsidR="00F9382E" w:rsidRDefault="00F84758">
            <w:pPr>
              <w:pStyle w:val="TableParagraph"/>
              <w:spacing w:line="255" w:lineRule="exact"/>
              <w:ind w:left="110"/>
              <w:rPr>
                <w:b/>
                <w:sz w:val="24"/>
              </w:rPr>
            </w:pPr>
            <w:proofErr w:type="gramStart"/>
            <w:r>
              <w:rPr>
                <w:b/>
                <w:sz w:val="24"/>
              </w:rPr>
              <w:t>часах</w:t>
            </w:r>
            <w:proofErr w:type="gramEnd"/>
            <w:r>
              <w:rPr>
                <w:b/>
                <w:sz w:val="24"/>
              </w:rPr>
              <w:t>)</w:t>
            </w:r>
          </w:p>
        </w:tc>
        <w:tc>
          <w:tcPr>
            <w:tcW w:w="1988" w:type="dxa"/>
          </w:tcPr>
          <w:p w:rsidR="00F9382E" w:rsidRDefault="00F84758">
            <w:pPr>
              <w:pStyle w:val="TableParagraph"/>
              <w:spacing w:before="1"/>
              <w:ind w:left="110" w:right="585"/>
              <w:rPr>
                <w:b/>
                <w:sz w:val="24"/>
              </w:rPr>
            </w:pPr>
            <w:r>
              <w:rPr>
                <w:b/>
                <w:sz w:val="24"/>
              </w:rPr>
              <w:t>Сроки проведения (семестр)</w:t>
            </w:r>
          </w:p>
        </w:tc>
      </w:tr>
      <w:tr w:rsidR="00F9382E">
        <w:trPr>
          <w:trHeight w:val="1108"/>
        </w:trPr>
        <w:tc>
          <w:tcPr>
            <w:tcW w:w="2271" w:type="dxa"/>
          </w:tcPr>
          <w:p w:rsidR="00F9382E" w:rsidRDefault="00F84758">
            <w:pPr>
              <w:pStyle w:val="TableParagraph"/>
              <w:spacing w:before="1"/>
              <w:ind w:left="110"/>
              <w:rPr>
                <w:b/>
                <w:sz w:val="24"/>
              </w:rPr>
            </w:pPr>
            <w:r>
              <w:rPr>
                <w:b/>
                <w:sz w:val="24"/>
              </w:rPr>
              <w:t>ПК 2.1-2.4</w:t>
            </w:r>
          </w:p>
        </w:tc>
        <w:tc>
          <w:tcPr>
            <w:tcW w:w="2550" w:type="dxa"/>
          </w:tcPr>
          <w:p w:rsidR="00F9382E" w:rsidRDefault="00F84758">
            <w:pPr>
              <w:pStyle w:val="TableParagraph"/>
              <w:spacing w:before="1"/>
              <w:ind w:left="111" w:right="45"/>
              <w:rPr>
                <w:b/>
                <w:sz w:val="24"/>
              </w:rPr>
            </w:pPr>
            <w:r>
              <w:rPr>
                <w:b/>
                <w:sz w:val="24"/>
              </w:rPr>
              <w:t xml:space="preserve">ПМ.02 Выращивание </w:t>
            </w:r>
            <w:proofErr w:type="spellStart"/>
            <w:proofErr w:type="gramStart"/>
            <w:r>
              <w:rPr>
                <w:b/>
                <w:sz w:val="24"/>
              </w:rPr>
              <w:t>древесно</w:t>
            </w:r>
            <w:proofErr w:type="spellEnd"/>
            <w:r>
              <w:rPr>
                <w:b/>
                <w:sz w:val="24"/>
              </w:rPr>
              <w:t>- кустарниковых</w:t>
            </w:r>
            <w:proofErr w:type="gramEnd"/>
          </w:p>
          <w:p w:rsidR="00F9382E" w:rsidRDefault="00F84758">
            <w:pPr>
              <w:pStyle w:val="TableParagraph"/>
              <w:spacing w:line="260" w:lineRule="exact"/>
              <w:ind w:left="111"/>
              <w:rPr>
                <w:b/>
                <w:sz w:val="24"/>
              </w:rPr>
            </w:pPr>
            <w:r>
              <w:rPr>
                <w:b/>
                <w:sz w:val="24"/>
              </w:rPr>
              <w:t>культур</w:t>
            </w:r>
          </w:p>
        </w:tc>
        <w:tc>
          <w:tcPr>
            <w:tcW w:w="2694" w:type="dxa"/>
          </w:tcPr>
          <w:p w:rsidR="00F9382E" w:rsidRDefault="00FB6BFB">
            <w:pPr>
              <w:pStyle w:val="TableParagraph"/>
              <w:spacing w:before="1"/>
              <w:ind w:left="110"/>
              <w:rPr>
                <w:b/>
                <w:sz w:val="24"/>
              </w:rPr>
            </w:pPr>
            <w:r>
              <w:rPr>
                <w:b/>
                <w:sz w:val="24"/>
              </w:rPr>
              <w:t xml:space="preserve"> </w:t>
            </w:r>
            <w:r w:rsidR="00B675BB">
              <w:rPr>
                <w:b/>
                <w:sz w:val="24"/>
              </w:rPr>
              <w:t>180 часов</w:t>
            </w:r>
          </w:p>
          <w:p w:rsidR="00FB6BFB" w:rsidRDefault="00FB6BFB">
            <w:pPr>
              <w:pStyle w:val="TableParagraph"/>
              <w:spacing w:before="1"/>
              <w:ind w:left="110"/>
              <w:rPr>
                <w:b/>
                <w:sz w:val="24"/>
              </w:rPr>
            </w:pPr>
          </w:p>
        </w:tc>
        <w:tc>
          <w:tcPr>
            <w:tcW w:w="1988" w:type="dxa"/>
          </w:tcPr>
          <w:p w:rsidR="00F9382E" w:rsidRDefault="00094699">
            <w:pPr>
              <w:pStyle w:val="TableParagraph"/>
              <w:spacing w:before="1"/>
              <w:ind w:left="110"/>
              <w:rPr>
                <w:b/>
                <w:sz w:val="24"/>
              </w:rPr>
            </w:pPr>
            <w:r>
              <w:rPr>
                <w:b/>
                <w:sz w:val="24"/>
              </w:rPr>
              <w:t>2 семестр</w:t>
            </w:r>
          </w:p>
        </w:tc>
      </w:tr>
    </w:tbl>
    <w:p w:rsidR="00F9382E" w:rsidRDefault="00F9382E">
      <w:pPr>
        <w:rPr>
          <w:sz w:val="24"/>
        </w:rPr>
        <w:sectPr w:rsidR="00F9382E">
          <w:pgSz w:w="11910" w:h="16840"/>
          <w:pgMar w:top="800" w:right="460" w:bottom="1200" w:left="1560" w:header="0" w:footer="1002" w:gutter="0"/>
          <w:cols w:space="720"/>
        </w:sectPr>
      </w:pPr>
    </w:p>
    <w:p w:rsidR="00F9382E" w:rsidRDefault="00F84758">
      <w:pPr>
        <w:spacing w:before="60" w:after="2"/>
        <w:ind w:left="539"/>
        <w:rPr>
          <w:b/>
          <w:sz w:val="28"/>
        </w:rPr>
      </w:pPr>
      <w:r>
        <w:rPr>
          <w:b/>
          <w:sz w:val="28"/>
        </w:rPr>
        <w:lastRenderedPageBreak/>
        <w:t xml:space="preserve">2.2. Содержание </w:t>
      </w:r>
      <w:r w:rsidR="003C7BDC">
        <w:rPr>
          <w:b/>
          <w:sz w:val="28"/>
        </w:rPr>
        <w:t xml:space="preserve">учебной  </w:t>
      </w:r>
      <w:r>
        <w:rPr>
          <w:b/>
          <w:sz w:val="28"/>
        </w:rPr>
        <w:t>практики</w:t>
      </w: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33"/>
        <w:gridCol w:w="4503"/>
        <w:gridCol w:w="3490"/>
        <w:gridCol w:w="2957"/>
        <w:gridCol w:w="1603"/>
      </w:tblGrid>
      <w:tr w:rsidR="00F9382E">
        <w:trPr>
          <w:trHeight w:val="1656"/>
        </w:trPr>
        <w:tc>
          <w:tcPr>
            <w:tcW w:w="2333" w:type="dxa"/>
          </w:tcPr>
          <w:p w:rsidR="00F9382E" w:rsidRDefault="00F84758">
            <w:pPr>
              <w:pStyle w:val="TableParagraph"/>
              <w:spacing w:line="273" w:lineRule="exact"/>
              <w:ind w:left="110"/>
              <w:rPr>
                <w:b/>
                <w:sz w:val="24"/>
              </w:rPr>
            </w:pPr>
            <w:r>
              <w:rPr>
                <w:b/>
                <w:sz w:val="24"/>
              </w:rPr>
              <w:t>Виды деятельности</w:t>
            </w:r>
          </w:p>
        </w:tc>
        <w:tc>
          <w:tcPr>
            <w:tcW w:w="4503" w:type="dxa"/>
          </w:tcPr>
          <w:p w:rsidR="00F9382E" w:rsidRDefault="00F84758">
            <w:pPr>
              <w:pStyle w:val="TableParagraph"/>
              <w:spacing w:line="273" w:lineRule="exact"/>
              <w:ind w:left="110"/>
              <w:rPr>
                <w:b/>
                <w:sz w:val="24"/>
              </w:rPr>
            </w:pPr>
            <w:r>
              <w:rPr>
                <w:b/>
                <w:sz w:val="24"/>
              </w:rPr>
              <w:t>Виды работ</w:t>
            </w:r>
          </w:p>
        </w:tc>
        <w:tc>
          <w:tcPr>
            <w:tcW w:w="3490" w:type="dxa"/>
          </w:tcPr>
          <w:p w:rsidR="00F9382E" w:rsidRDefault="00F84758">
            <w:pPr>
              <w:pStyle w:val="TableParagraph"/>
              <w:tabs>
                <w:tab w:val="left" w:pos="2409"/>
              </w:tabs>
              <w:ind w:left="106" w:right="98"/>
              <w:jc w:val="both"/>
              <w:rPr>
                <w:b/>
                <w:sz w:val="24"/>
              </w:rPr>
            </w:pPr>
            <w:r>
              <w:rPr>
                <w:b/>
                <w:sz w:val="24"/>
              </w:rPr>
              <w:t>Содержание</w:t>
            </w:r>
            <w:r>
              <w:rPr>
                <w:b/>
                <w:sz w:val="24"/>
              </w:rPr>
              <w:tab/>
            </w:r>
            <w:r>
              <w:rPr>
                <w:b/>
                <w:spacing w:val="-3"/>
                <w:sz w:val="24"/>
              </w:rPr>
              <w:t xml:space="preserve">учебного </w:t>
            </w:r>
            <w:r>
              <w:rPr>
                <w:b/>
                <w:sz w:val="24"/>
              </w:rPr>
              <w:t>материала, необходимого для выполнения видов</w:t>
            </w:r>
            <w:r>
              <w:rPr>
                <w:b/>
                <w:spacing w:val="-3"/>
                <w:sz w:val="24"/>
              </w:rPr>
              <w:t xml:space="preserve"> </w:t>
            </w:r>
            <w:r>
              <w:rPr>
                <w:b/>
                <w:sz w:val="24"/>
              </w:rPr>
              <w:t>работ</w:t>
            </w:r>
          </w:p>
        </w:tc>
        <w:tc>
          <w:tcPr>
            <w:tcW w:w="2957" w:type="dxa"/>
          </w:tcPr>
          <w:p w:rsidR="00F9382E" w:rsidRDefault="00F84758">
            <w:pPr>
              <w:pStyle w:val="TableParagraph"/>
              <w:tabs>
                <w:tab w:val="left" w:pos="1929"/>
              </w:tabs>
              <w:ind w:left="111" w:right="88"/>
              <w:rPr>
                <w:b/>
                <w:sz w:val="24"/>
              </w:rPr>
            </w:pPr>
            <w:r>
              <w:rPr>
                <w:b/>
                <w:sz w:val="24"/>
              </w:rPr>
              <w:t>Наименование</w:t>
            </w:r>
            <w:r>
              <w:rPr>
                <w:b/>
                <w:sz w:val="24"/>
              </w:rPr>
              <w:tab/>
            </w:r>
            <w:r>
              <w:rPr>
                <w:b/>
                <w:spacing w:val="-4"/>
                <w:sz w:val="24"/>
              </w:rPr>
              <w:t xml:space="preserve">учебных </w:t>
            </w:r>
            <w:r>
              <w:rPr>
                <w:b/>
                <w:sz w:val="24"/>
              </w:rPr>
              <w:t>дисциплин, междисциплинарных курсов с указанием тем, обеспечивающих</w:t>
            </w:r>
          </w:p>
          <w:p w:rsidR="00F9382E" w:rsidRDefault="00F84758">
            <w:pPr>
              <w:pStyle w:val="TableParagraph"/>
              <w:spacing w:line="257" w:lineRule="exact"/>
              <w:ind w:left="111"/>
              <w:rPr>
                <w:b/>
                <w:sz w:val="24"/>
              </w:rPr>
            </w:pPr>
            <w:r>
              <w:rPr>
                <w:b/>
                <w:sz w:val="24"/>
              </w:rPr>
              <w:t>выполнение видов работ</w:t>
            </w:r>
          </w:p>
        </w:tc>
        <w:tc>
          <w:tcPr>
            <w:tcW w:w="1603" w:type="dxa"/>
          </w:tcPr>
          <w:p w:rsidR="00F9382E" w:rsidRDefault="00B675BB">
            <w:pPr>
              <w:pStyle w:val="TableParagraph"/>
              <w:ind w:left="112" w:right="178"/>
              <w:rPr>
                <w:b/>
                <w:sz w:val="24"/>
              </w:rPr>
            </w:pPr>
            <w:r>
              <w:rPr>
                <w:b/>
                <w:sz w:val="24"/>
              </w:rPr>
              <w:t>Количество ч</w:t>
            </w:r>
            <w:r w:rsidR="006B390D">
              <w:rPr>
                <w:b/>
                <w:sz w:val="24"/>
              </w:rPr>
              <w:t>асов (недель)</w:t>
            </w:r>
          </w:p>
        </w:tc>
      </w:tr>
      <w:tr w:rsidR="00F9382E">
        <w:trPr>
          <w:trHeight w:val="8009"/>
        </w:trPr>
        <w:tc>
          <w:tcPr>
            <w:tcW w:w="2333" w:type="dxa"/>
          </w:tcPr>
          <w:p w:rsidR="00F9382E" w:rsidRDefault="00F9382E">
            <w:pPr>
              <w:pStyle w:val="TableParagraph"/>
              <w:spacing w:before="3"/>
              <w:ind w:left="110" w:right="498"/>
              <w:rPr>
                <w:b/>
                <w:sz w:val="24"/>
              </w:rPr>
            </w:pPr>
          </w:p>
        </w:tc>
        <w:tc>
          <w:tcPr>
            <w:tcW w:w="4503" w:type="dxa"/>
          </w:tcPr>
          <w:p w:rsidR="00F9382E" w:rsidRDefault="00F84758">
            <w:pPr>
              <w:pStyle w:val="TableParagraph"/>
              <w:numPr>
                <w:ilvl w:val="0"/>
                <w:numId w:val="9"/>
              </w:numPr>
              <w:tabs>
                <w:tab w:val="left" w:pos="831"/>
              </w:tabs>
              <w:spacing w:line="242" w:lineRule="auto"/>
              <w:ind w:right="95"/>
              <w:rPr>
                <w:sz w:val="24"/>
              </w:rPr>
            </w:pPr>
            <w:r>
              <w:rPr>
                <w:sz w:val="24"/>
              </w:rPr>
              <w:t>Изучение способов размножение деревьев и</w:t>
            </w:r>
            <w:r>
              <w:rPr>
                <w:spacing w:val="4"/>
                <w:sz w:val="24"/>
              </w:rPr>
              <w:t xml:space="preserve"> </w:t>
            </w:r>
            <w:r>
              <w:rPr>
                <w:sz w:val="24"/>
              </w:rPr>
              <w:t>кустарников.</w:t>
            </w:r>
          </w:p>
          <w:p w:rsidR="00F9382E" w:rsidRDefault="00F84758">
            <w:pPr>
              <w:pStyle w:val="TableParagraph"/>
              <w:numPr>
                <w:ilvl w:val="0"/>
                <w:numId w:val="9"/>
              </w:numPr>
              <w:tabs>
                <w:tab w:val="left" w:pos="831"/>
                <w:tab w:val="left" w:pos="2130"/>
                <w:tab w:val="left" w:pos="3454"/>
              </w:tabs>
              <w:spacing w:line="242" w:lineRule="auto"/>
              <w:ind w:right="98"/>
              <w:rPr>
                <w:sz w:val="24"/>
              </w:rPr>
            </w:pPr>
            <w:r>
              <w:rPr>
                <w:sz w:val="24"/>
              </w:rPr>
              <w:t>Изучение</w:t>
            </w:r>
            <w:r>
              <w:rPr>
                <w:sz w:val="24"/>
              </w:rPr>
              <w:tab/>
              <w:t>основных</w:t>
            </w:r>
            <w:r>
              <w:rPr>
                <w:sz w:val="24"/>
              </w:rPr>
              <w:tab/>
            </w:r>
            <w:r>
              <w:rPr>
                <w:spacing w:val="-3"/>
                <w:sz w:val="24"/>
              </w:rPr>
              <w:t xml:space="preserve">способов </w:t>
            </w:r>
            <w:r>
              <w:rPr>
                <w:sz w:val="24"/>
              </w:rPr>
              <w:t>прививки.</w:t>
            </w:r>
          </w:p>
          <w:p w:rsidR="00F9382E" w:rsidRDefault="00F84758">
            <w:pPr>
              <w:pStyle w:val="TableParagraph"/>
              <w:numPr>
                <w:ilvl w:val="0"/>
                <w:numId w:val="9"/>
              </w:numPr>
              <w:tabs>
                <w:tab w:val="left" w:pos="831"/>
                <w:tab w:val="left" w:pos="2274"/>
                <w:tab w:val="left" w:pos="3756"/>
                <w:tab w:val="left" w:pos="4265"/>
              </w:tabs>
              <w:spacing w:line="242" w:lineRule="auto"/>
              <w:ind w:right="97"/>
              <w:rPr>
                <w:sz w:val="24"/>
              </w:rPr>
            </w:pPr>
            <w:r>
              <w:rPr>
                <w:sz w:val="24"/>
              </w:rPr>
              <w:t>Подготовка</w:t>
            </w:r>
            <w:r>
              <w:rPr>
                <w:sz w:val="24"/>
              </w:rPr>
              <w:tab/>
              <w:t>посадочных</w:t>
            </w:r>
            <w:r>
              <w:rPr>
                <w:sz w:val="24"/>
              </w:rPr>
              <w:tab/>
              <w:t>ям</w:t>
            </w:r>
            <w:r>
              <w:rPr>
                <w:sz w:val="24"/>
              </w:rPr>
              <w:tab/>
            </w:r>
            <w:r>
              <w:rPr>
                <w:spacing w:val="-18"/>
                <w:sz w:val="24"/>
              </w:rPr>
              <w:t xml:space="preserve">и </w:t>
            </w:r>
            <w:r>
              <w:rPr>
                <w:sz w:val="24"/>
              </w:rPr>
              <w:t>траншей.</w:t>
            </w:r>
          </w:p>
          <w:p w:rsidR="00F9382E" w:rsidRDefault="00F84758">
            <w:pPr>
              <w:pStyle w:val="TableParagraph"/>
              <w:numPr>
                <w:ilvl w:val="0"/>
                <w:numId w:val="9"/>
              </w:numPr>
              <w:tabs>
                <w:tab w:val="left" w:pos="831"/>
              </w:tabs>
              <w:spacing w:line="271" w:lineRule="exact"/>
              <w:ind w:hanging="361"/>
              <w:rPr>
                <w:sz w:val="24"/>
              </w:rPr>
            </w:pPr>
            <w:r>
              <w:rPr>
                <w:sz w:val="24"/>
              </w:rPr>
              <w:t>Посадка деревьев.</w:t>
            </w:r>
          </w:p>
          <w:p w:rsidR="00F9382E" w:rsidRDefault="00F84758">
            <w:pPr>
              <w:pStyle w:val="TableParagraph"/>
              <w:numPr>
                <w:ilvl w:val="0"/>
                <w:numId w:val="9"/>
              </w:numPr>
              <w:tabs>
                <w:tab w:val="left" w:pos="831"/>
              </w:tabs>
              <w:spacing w:line="275" w:lineRule="exact"/>
              <w:ind w:hanging="361"/>
              <w:rPr>
                <w:sz w:val="24"/>
              </w:rPr>
            </w:pPr>
            <w:r>
              <w:rPr>
                <w:sz w:val="24"/>
              </w:rPr>
              <w:t>Посадка кустарников в</w:t>
            </w:r>
            <w:r>
              <w:rPr>
                <w:spacing w:val="-4"/>
                <w:sz w:val="24"/>
              </w:rPr>
              <w:t xml:space="preserve"> </w:t>
            </w:r>
            <w:r>
              <w:rPr>
                <w:sz w:val="24"/>
              </w:rPr>
              <w:t>группу.</w:t>
            </w:r>
          </w:p>
          <w:p w:rsidR="00F9382E" w:rsidRDefault="00F84758">
            <w:pPr>
              <w:pStyle w:val="TableParagraph"/>
              <w:numPr>
                <w:ilvl w:val="0"/>
                <w:numId w:val="9"/>
              </w:numPr>
              <w:tabs>
                <w:tab w:val="left" w:pos="831"/>
                <w:tab w:val="left" w:pos="1886"/>
                <w:tab w:val="left" w:pos="3372"/>
              </w:tabs>
              <w:spacing w:line="242" w:lineRule="auto"/>
              <w:ind w:right="104"/>
              <w:rPr>
                <w:sz w:val="24"/>
              </w:rPr>
            </w:pPr>
            <w:r>
              <w:rPr>
                <w:sz w:val="24"/>
              </w:rPr>
              <w:t>Посадка</w:t>
            </w:r>
            <w:r>
              <w:rPr>
                <w:sz w:val="24"/>
              </w:rPr>
              <w:tab/>
              <w:t>кустарников</w:t>
            </w:r>
            <w:r>
              <w:rPr>
                <w:sz w:val="24"/>
              </w:rPr>
              <w:tab/>
              <w:t xml:space="preserve">в </w:t>
            </w:r>
            <w:r>
              <w:rPr>
                <w:spacing w:val="-5"/>
                <w:sz w:val="24"/>
              </w:rPr>
              <w:t xml:space="preserve">живую </w:t>
            </w:r>
            <w:r>
              <w:rPr>
                <w:sz w:val="24"/>
              </w:rPr>
              <w:t>изгородь.</w:t>
            </w:r>
          </w:p>
          <w:p w:rsidR="00F9382E" w:rsidRDefault="00F84758">
            <w:pPr>
              <w:pStyle w:val="TableParagraph"/>
              <w:numPr>
                <w:ilvl w:val="0"/>
                <w:numId w:val="9"/>
              </w:numPr>
              <w:tabs>
                <w:tab w:val="left" w:pos="831"/>
                <w:tab w:val="left" w:pos="2648"/>
                <w:tab w:val="left" w:pos="4279"/>
              </w:tabs>
              <w:spacing w:line="242" w:lineRule="auto"/>
              <w:ind w:right="98"/>
              <w:rPr>
                <w:sz w:val="24"/>
              </w:rPr>
            </w:pPr>
            <w:r>
              <w:rPr>
                <w:sz w:val="24"/>
              </w:rPr>
              <w:t>Применение</w:t>
            </w:r>
            <w:r>
              <w:rPr>
                <w:sz w:val="24"/>
              </w:rPr>
              <w:tab/>
              <w:t>удобрений</w:t>
            </w:r>
            <w:r>
              <w:rPr>
                <w:sz w:val="24"/>
              </w:rPr>
              <w:tab/>
            </w:r>
            <w:r>
              <w:rPr>
                <w:spacing w:val="-18"/>
                <w:sz w:val="24"/>
              </w:rPr>
              <w:t xml:space="preserve">в </w:t>
            </w:r>
            <w:r>
              <w:rPr>
                <w:sz w:val="24"/>
              </w:rPr>
              <w:t>открытом</w:t>
            </w:r>
            <w:r>
              <w:rPr>
                <w:spacing w:val="-2"/>
                <w:sz w:val="24"/>
              </w:rPr>
              <w:t xml:space="preserve"> </w:t>
            </w:r>
            <w:r>
              <w:rPr>
                <w:sz w:val="24"/>
              </w:rPr>
              <w:t>грунте.</w:t>
            </w:r>
          </w:p>
          <w:p w:rsidR="00F9382E" w:rsidRDefault="00F84758">
            <w:pPr>
              <w:pStyle w:val="TableParagraph"/>
              <w:numPr>
                <w:ilvl w:val="0"/>
                <w:numId w:val="9"/>
              </w:numPr>
              <w:tabs>
                <w:tab w:val="left" w:pos="831"/>
              </w:tabs>
              <w:spacing w:line="242" w:lineRule="auto"/>
              <w:ind w:right="96"/>
              <w:rPr>
                <w:sz w:val="24"/>
              </w:rPr>
            </w:pPr>
            <w:r>
              <w:rPr>
                <w:sz w:val="24"/>
              </w:rPr>
              <w:t>Использование регуляторов роста при выращивании</w:t>
            </w:r>
            <w:r>
              <w:rPr>
                <w:spacing w:val="-1"/>
                <w:sz w:val="24"/>
              </w:rPr>
              <w:t xml:space="preserve"> </w:t>
            </w:r>
            <w:r>
              <w:rPr>
                <w:sz w:val="24"/>
              </w:rPr>
              <w:t>растений.</w:t>
            </w:r>
          </w:p>
          <w:p w:rsidR="00F9382E" w:rsidRDefault="00F84758">
            <w:pPr>
              <w:pStyle w:val="TableParagraph"/>
              <w:numPr>
                <w:ilvl w:val="0"/>
                <w:numId w:val="9"/>
              </w:numPr>
              <w:tabs>
                <w:tab w:val="left" w:pos="831"/>
                <w:tab w:val="left" w:pos="2044"/>
                <w:tab w:val="left" w:pos="2932"/>
              </w:tabs>
              <w:spacing w:line="242" w:lineRule="auto"/>
              <w:ind w:right="97"/>
              <w:rPr>
                <w:sz w:val="24"/>
              </w:rPr>
            </w:pPr>
            <w:r>
              <w:rPr>
                <w:sz w:val="24"/>
              </w:rPr>
              <w:t>Уход</w:t>
            </w:r>
            <w:r>
              <w:rPr>
                <w:sz w:val="24"/>
              </w:rPr>
              <w:tab/>
              <w:t>за</w:t>
            </w:r>
            <w:r>
              <w:rPr>
                <w:sz w:val="24"/>
              </w:rPr>
              <w:tab/>
            </w:r>
            <w:proofErr w:type="gramStart"/>
            <w:r>
              <w:rPr>
                <w:spacing w:val="-3"/>
                <w:sz w:val="24"/>
              </w:rPr>
              <w:t>высаженными</w:t>
            </w:r>
            <w:proofErr w:type="gramEnd"/>
            <w:r>
              <w:rPr>
                <w:spacing w:val="-3"/>
                <w:sz w:val="24"/>
              </w:rPr>
              <w:t xml:space="preserve"> </w:t>
            </w:r>
            <w:r>
              <w:rPr>
                <w:sz w:val="24"/>
              </w:rPr>
              <w:t>древесными</w:t>
            </w:r>
          </w:p>
          <w:p w:rsidR="00F9382E" w:rsidRDefault="00F84758">
            <w:pPr>
              <w:pStyle w:val="TableParagraph"/>
              <w:spacing w:line="271" w:lineRule="exact"/>
              <w:ind w:left="830"/>
              <w:rPr>
                <w:sz w:val="24"/>
              </w:rPr>
            </w:pPr>
            <w:r>
              <w:rPr>
                <w:sz w:val="24"/>
              </w:rPr>
              <w:t>растениями.</w:t>
            </w:r>
          </w:p>
          <w:p w:rsidR="00F9382E" w:rsidRDefault="00F84758">
            <w:pPr>
              <w:pStyle w:val="TableParagraph"/>
              <w:numPr>
                <w:ilvl w:val="0"/>
                <w:numId w:val="9"/>
              </w:numPr>
              <w:tabs>
                <w:tab w:val="left" w:pos="894"/>
                <w:tab w:val="left" w:pos="1828"/>
                <w:tab w:val="left" w:pos="3003"/>
                <w:tab w:val="left" w:pos="4265"/>
              </w:tabs>
              <w:ind w:right="97"/>
              <w:rPr>
                <w:sz w:val="24"/>
              </w:rPr>
            </w:pPr>
            <w:r>
              <w:tab/>
            </w:r>
            <w:r>
              <w:rPr>
                <w:sz w:val="24"/>
              </w:rPr>
              <w:t>Виды</w:t>
            </w:r>
            <w:r>
              <w:rPr>
                <w:sz w:val="24"/>
              </w:rPr>
              <w:tab/>
              <w:t>обрезки</w:t>
            </w:r>
            <w:r>
              <w:rPr>
                <w:sz w:val="24"/>
              </w:rPr>
              <w:tab/>
              <w:t>деревьев</w:t>
            </w:r>
            <w:r>
              <w:rPr>
                <w:sz w:val="24"/>
              </w:rPr>
              <w:tab/>
            </w:r>
            <w:r>
              <w:rPr>
                <w:spacing w:val="-18"/>
                <w:sz w:val="24"/>
              </w:rPr>
              <w:t xml:space="preserve">и </w:t>
            </w:r>
            <w:r>
              <w:rPr>
                <w:sz w:val="24"/>
              </w:rPr>
              <w:t>кустарников.</w:t>
            </w:r>
          </w:p>
        </w:tc>
        <w:tc>
          <w:tcPr>
            <w:tcW w:w="3490" w:type="dxa"/>
          </w:tcPr>
          <w:p w:rsidR="00F9382E" w:rsidRDefault="00F84758">
            <w:pPr>
              <w:pStyle w:val="TableParagraph"/>
              <w:numPr>
                <w:ilvl w:val="0"/>
                <w:numId w:val="8"/>
              </w:numPr>
              <w:tabs>
                <w:tab w:val="left" w:pos="826"/>
                <w:tab w:val="left" w:pos="827"/>
              </w:tabs>
              <w:ind w:right="154"/>
              <w:rPr>
                <w:sz w:val="24"/>
              </w:rPr>
            </w:pPr>
            <w:r>
              <w:rPr>
                <w:sz w:val="24"/>
              </w:rPr>
              <w:t>Классификация древесных декоративных</w:t>
            </w:r>
            <w:r>
              <w:rPr>
                <w:spacing w:val="-9"/>
                <w:sz w:val="24"/>
              </w:rPr>
              <w:t xml:space="preserve"> </w:t>
            </w:r>
            <w:r>
              <w:rPr>
                <w:sz w:val="24"/>
              </w:rPr>
              <w:t>растений.</w:t>
            </w:r>
          </w:p>
          <w:p w:rsidR="00F9382E" w:rsidRDefault="00F9382E">
            <w:pPr>
              <w:pStyle w:val="TableParagraph"/>
              <w:spacing w:before="9"/>
              <w:rPr>
                <w:b/>
                <w:sz w:val="23"/>
              </w:rPr>
            </w:pPr>
          </w:p>
          <w:p w:rsidR="00F9382E" w:rsidRDefault="00F84758">
            <w:pPr>
              <w:pStyle w:val="TableParagraph"/>
              <w:numPr>
                <w:ilvl w:val="0"/>
                <w:numId w:val="8"/>
              </w:numPr>
              <w:tabs>
                <w:tab w:val="left" w:pos="826"/>
                <w:tab w:val="left" w:pos="827"/>
                <w:tab w:val="left" w:pos="2380"/>
              </w:tabs>
              <w:spacing w:line="237" w:lineRule="auto"/>
              <w:ind w:right="93"/>
              <w:rPr>
                <w:sz w:val="24"/>
              </w:rPr>
            </w:pPr>
            <w:r>
              <w:rPr>
                <w:sz w:val="24"/>
              </w:rPr>
              <w:t>Морфологические особенности</w:t>
            </w:r>
            <w:r>
              <w:rPr>
                <w:sz w:val="24"/>
              </w:rPr>
              <w:tab/>
            </w:r>
            <w:proofErr w:type="spellStart"/>
            <w:proofErr w:type="gramStart"/>
            <w:r>
              <w:rPr>
                <w:spacing w:val="-3"/>
                <w:sz w:val="24"/>
              </w:rPr>
              <w:t>древесно</w:t>
            </w:r>
            <w:proofErr w:type="spellEnd"/>
            <w:r>
              <w:rPr>
                <w:spacing w:val="-3"/>
                <w:sz w:val="24"/>
              </w:rPr>
              <w:t xml:space="preserve">- </w:t>
            </w:r>
            <w:r>
              <w:rPr>
                <w:sz w:val="24"/>
              </w:rPr>
              <w:t>кустарниковых</w:t>
            </w:r>
            <w:proofErr w:type="gramEnd"/>
            <w:r>
              <w:rPr>
                <w:spacing w:val="-8"/>
                <w:sz w:val="24"/>
              </w:rPr>
              <w:t xml:space="preserve"> </w:t>
            </w:r>
            <w:r>
              <w:rPr>
                <w:sz w:val="24"/>
              </w:rPr>
              <w:t>культур.</w:t>
            </w:r>
          </w:p>
          <w:p w:rsidR="00F9382E" w:rsidRDefault="00F9382E">
            <w:pPr>
              <w:pStyle w:val="TableParagraph"/>
              <w:spacing w:before="3"/>
              <w:rPr>
                <w:b/>
                <w:sz w:val="24"/>
              </w:rPr>
            </w:pPr>
          </w:p>
          <w:p w:rsidR="00F9382E" w:rsidRDefault="00F84758">
            <w:pPr>
              <w:pStyle w:val="TableParagraph"/>
              <w:numPr>
                <w:ilvl w:val="0"/>
                <w:numId w:val="8"/>
              </w:numPr>
              <w:tabs>
                <w:tab w:val="left" w:pos="827"/>
                <w:tab w:val="left" w:pos="2549"/>
              </w:tabs>
              <w:ind w:right="93"/>
              <w:jc w:val="both"/>
              <w:rPr>
                <w:sz w:val="24"/>
              </w:rPr>
            </w:pPr>
            <w:r>
              <w:rPr>
                <w:sz w:val="24"/>
              </w:rPr>
              <w:t>Изучение</w:t>
            </w:r>
            <w:r>
              <w:rPr>
                <w:sz w:val="24"/>
              </w:rPr>
              <w:tab/>
            </w:r>
            <w:r>
              <w:rPr>
                <w:spacing w:val="-3"/>
                <w:sz w:val="24"/>
              </w:rPr>
              <w:t xml:space="preserve">условий </w:t>
            </w:r>
            <w:r>
              <w:rPr>
                <w:sz w:val="24"/>
              </w:rPr>
              <w:t xml:space="preserve">выращивания </w:t>
            </w:r>
            <w:proofErr w:type="spellStart"/>
            <w:proofErr w:type="gramStart"/>
            <w:r>
              <w:rPr>
                <w:sz w:val="24"/>
              </w:rPr>
              <w:t>древесно</w:t>
            </w:r>
            <w:proofErr w:type="spellEnd"/>
            <w:r>
              <w:rPr>
                <w:sz w:val="24"/>
              </w:rPr>
              <w:t>- кустарниковых</w:t>
            </w:r>
            <w:proofErr w:type="gramEnd"/>
            <w:r>
              <w:rPr>
                <w:spacing w:val="-8"/>
                <w:sz w:val="24"/>
              </w:rPr>
              <w:t xml:space="preserve"> </w:t>
            </w:r>
            <w:r>
              <w:rPr>
                <w:sz w:val="24"/>
              </w:rPr>
              <w:t>культур.</w:t>
            </w:r>
          </w:p>
          <w:p w:rsidR="00F9382E" w:rsidRDefault="00F9382E">
            <w:pPr>
              <w:pStyle w:val="TableParagraph"/>
              <w:spacing w:before="2"/>
              <w:rPr>
                <w:b/>
                <w:sz w:val="24"/>
              </w:rPr>
            </w:pPr>
          </w:p>
          <w:p w:rsidR="00F9382E" w:rsidRDefault="00F84758">
            <w:pPr>
              <w:pStyle w:val="TableParagraph"/>
              <w:numPr>
                <w:ilvl w:val="0"/>
                <w:numId w:val="8"/>
              </w:numPr>
              <w:tabs>
                <w:tab w:val="left" w:pos="826"/>
                <w:tab w:val="left" w:pos="827"/>
              </w:tabs>
              <w:ind w:right="96"/>
              <w:rPr>
                <w:sz w:val="24"/>
              </w:rPr>
            </w:pPr>
            <w:r>
              <w:rPr>
                <w:sz w:val="24"/>
              </w:rPr>
              <w:t>Особенности размножения деревьев и кустарников.</w:t>
            </w:r>
          </w:p>
          <w:p w:rsidR="00F9382E" w:rsidRDefault="00F84758">
            <w:pPr>
              <w:pStyle w:val="TableParagraph"/>
              <w:numPr>
                <w:ilvl w:val="0"/>
                <w:numId w:val="8"/>
              </w:numPr>
              <w:tabs>
                <w:tab w:val="left" w:pos="826"/>
                <w:tab w:val="left" w:pos="827"/>
                <w:tab w:val="left" w:pos="2025"/>
                <w:tab w:val="left" w:pos="2567"/>
                <w:tab w:val="left" w:pos="3254"/>
              </w:tabs>
              <w:ind w:right="93"/>
              <w:rPr>
                <w:sz w:val="24"/>
              </w:rPr>
            </w:pPr>
            <w:r>
              <w:rPr>
                <w:sz w:val="24"/>
              </w:rPr>
              <w:t>естественное</w:t>
            </w:r>
            <w:r>
              <w:rPr>
                <w:sz w:val="24"/>
              </w:rPr>
              <w:tab/>
            </w:r>
            <w:r>
              <w:rPr>
                <w:sz w:val="24"/>
              </w:rPr>
              <w:tab/>
            </w:r>
            <w:r>
              <w:rPr>
                <w:spacing w:val="-16"/>
                <w:sz w:val="24"/>
              </w:rPr>
              <w:t xml:space="preserve">и </w:t>
            </w:r>
            <w:r>
              <w:rPr>
                <w:sz w:val="24"/>
              </w:rPr>
              <w:t>искусственное вегетативное размножение: черенкование,</w:t>
            </w:r>
            <w:r>
              <w:rPr>
                <w:sz w:val="24"/>
              </w:rPr>
              <w:tab/>
            </w:r>
            <w:r>
              <w:rPr>
                <w:spacing w:val="-3"/>
                <w:sz w:val="24"/>
              </w:rPr>
              <w:t xml:space="preserve">деление </w:t>
            </w:r>
            <w:r>
              <w:rPr>
                <w:sz w:val="24"/>
              </w:rPr>
              <w:t>куста,</w:t>
            </w:r>
            <w:r>
              <w:rPr>
                <w:sz w:val="24"/>
              </w:rPr>
              <w:tab/>
            </w:r>
            <w:r>
              <w:rPr>
                <w:spacing w:val="-3"/>
                <w:sz w:val="24"/>
              </w:rPr>
              <w:t xml:space="preserve">размножение </w:t>
            </w:r>
            <w:r>
              <w:rPr>
                <w:sz w:val="24"/>
              </w:rPr>
              <w:t>отводками.</w:t>
            </w:r>
          </w:p>
          <w:p w:rsidR="00F9382E" w:rsidRDefault="00F9382E">
            <w:pPr>
              <w:pStyle w:val="TableParagraph"/>
              <w:spacing w:before="3"/>
              <w:rPr>
                <w:b/>
                <w:sz w:val="24"/>
              </w:rPr>
            </w:pPr>
          </w:p>
          <w:p w:rsidR="00F9382E" w:rsidRDefault="00F84758">
            <w:pPr>
              <w:pStyle w:val="TableParagraph"/>
              <w:numPr>
                <w:ilvl w:val="0"/>
                <w:numId w:val="8"/>
              </w:numPr>
              <w:tabs>
                <w:tab w:val="left" w:pos="827"/>
              </w:tabs>
              <w:spacing w:before="1" w:line="237" w:lineRule="auto"/>
              <w:ind w:right="93"/>
              <w:jc w:val="both"/>
              <w:rPr>
                <w:sz w:val="24"/>
              </w:rPr>
            </w:pPr>
            <w:r>
              <w:rPr>
                <w:sz w:val="24"/>
              </w:rPr>
              <w:t>Сроки и способы сбора семян. Подготовка</w:t>
            </w:r>
            <w:r>
              <w:rPr>
                <w:spacing w:val="-34"/>
                <w:sz w:val="24"/>
              </w:rPr>
              <w:t xml:space="preserve"> </w:t>
            </w:r>
            <w:r>
              <w:rPr>
                <w:sz w:val="24"/>
              </w:rPr>
              <w:t>семян к</w:t>
            </w:r>
            <w:r>
              <w:rPr>
                <w:spacing w:val="-1"/>
                <w:sz w:val="24"/>
              </w:rPr>
              <w:t xml:space="preserve"> </w:t>
            </w:r>
            <w:r w:rsidR="003C7BDC">
              <w:rPr>
                <w:sz w:val="24"/>
              </w:rPr>
              <w:t>посев</w:t>
            </w:r>
            <w:r>
              <w:rPr>
                <w:sz w:val="24"/>
              </w:rPr>
              <w:t>у.</w:t>
            </w:r>
          </w:p>
        </w:tc>
        <w:tc>
          <w:tcPr>
            <w:tcW w:w="2957" w:type="dxa"/>
          </w:tcPr>
          <w:p w:rsidR="00F9382E" w:rsidRDefault="003C7BDC">
            <w:pPr>
              <w:pStyle w:val="TableParagraph"/>
              <w:spacing w:line="273" w:lineRule="exact"/>
              <w:ind w:left="111"/>
              <w:rPr>
                <w:b/>
                <w:sz w:val="24"/>
              </w:rPr>
            </w:pPr>
            <w:r>
              <w:rPr>
                <w:b/>
                <w:sz w:val="24"/>
              </w:rPr>
              <w:t>МДК 01</w:t>
            </w:r>
            <w:r w:rsidR="00F84758">
              <w:rPr>
                <w:b/>
                <w:sz w:val="24"/>
              </w:rPr>
              <w:t>.01</w:t>
            </w:r>
          </w:p>
          <w:p w:rsidR="00F9382E" w:rsidRDefault="00F84758">
            <w:pPr>
              <w:pStyle w:val="TableParagraph"/>
              <w:spacing w:before="3"/>
              <w:ind w:left="111" w:right="54"/>
              <w:rPr>
                <w:b/>
                <w:sz w:val="24"/>
              </w:rPr>
            </w:pPr>
            <w:r>
              <w:rPr>
                <w:b/>
                <w:sz w:val="24"/>
              </w:rPr>
              <w:t xml:space="preserve">технология выращивания </w:t>
            </w:r>
            <w:proofErr w:type="spellStart"/>
            <w:proofErr w:type="gramStart"/>
            <w:r>
              <w:rPr>
                <w:b/>
                <w:sz w:val="24"/>
              </w:rPr>
              <w:t>цветочно</w:t>
            </w:r>
            <w:proofErr w:type="spellEnd"/>
            <w:r>
              <w:rPr>
                <w:b/>
                <w:sz w:val="24"/>
              </w:rPr>
              <w:t>- декоративных</w:t>
            </w:r>
            <w:proofErr w:type="gramEnd"/>
            <w:r>
              <w:rPr>
                <w:b/>
                <w:sz w:val="24"/>
              </w:rPr>
              <w:t xml:space="preserve"> культур.</w:t>
            </w:r>
          </w:p>
          <w:p w:rsidR="00F9382E" w:rsidRDefault="00F9382E">
            <w:pPr>
              <w:pStyle w:val="TableParagraph"/>
              <w:rPr>
                <w:b/>
                <w:sz w:val="26"/>
              </w:rPr>
            </w:pPr>
          </w:p>
          <w:p w:rsidR="00F9382E" w:rsidRDefault="00F9382E">
            <w:pPr>
              <w:pStyle w:val="TableParagraph"/>
              <w:spacing w:before="4"/>
              <w:rPr>
                <w:b/>
                <w:sz w:val="21"/>
              </w:rPr>
            </w:pPr>
          </w:p>
          <w:p w:rsidR="00F9382E" w:rsidRDefault="00F84758">
            <w:pPr>
              <w:pStyle w:val="TableParagraph"/>
              <w:spacing w:before="1" w:line="242" w:lineRule="auto"/>
              <w:ind w:left="111" w:right="92"/>
              <w:jc w:val="both"/>
              <w:rPr>
                <w:sz w:val="24"/>
              </w:rPr>
            </w:pPr>
            <w:r>
              <w:rPr>
                <w:b/>
                <w:sz w:val="24"/>
              </w:rPr>
              <w:t xml:space="preserve">Тема 1.1 </w:t>
            </w:r>
            <w:r>
              <w:rPr>
                <w:sz w:val="24"/>
              </w:rPr>
              <w:t>Биологические основы цветоводства.</w:t>
            </w:r>
          </w:p>
          <w:p w:rsidR="00F9382E" w:rsidRDefault="00F84758">
            <w:pPr>
              <w:pStyle w:val="TableParagraph"/>
              <w:ind w:left="111" w:right="89"/>
              <w:jc w:val="both"/>
              <w:rPr>
                <w:sz w:val="24"/>
              </w:rPr>
            </w:pPr>
            <w:r>
              <w:rPr>
                <w:b/>
                <w:sz w:val="24"/>
              </w:rPr>
              <w:t xml:space="preserve">Тема 1.3 </w:t>
            </w:r>
            <w:r>
              <w:rPr>
                <w:sz w:val="24"/>
              </w:rPr>
              <w:t>Органические и минеральные удобрения, регуляторы роста</w:t>
            </w:r>
          </w:p>
          <w:p w:rsidR="00F9382E" w:rsidRDefault="00F9382E">
            <w:pPr>
              <w:pStyle w:val="TableParagraph"/>
              <w:spacing w:before="11"/>
              <w:rPr>
                <w:b/>
                <w:sz w:val="23"/>
              </w:rPr>
            </w:pPr>
          </w:p>
          <w:p w:rsidR="00F9382E" w:rsidRDefault="00F84758">
            <w:pPr>
              <w:pStyle w:val="TableParagraph"/>
              <w:tabs>
                <w:tab w:val="left" w:pos="1061"/>
                <w:tab w:val="left" w:pos="1987"/>
              </w:tabs>
              <w:ind w:left="111" w:right="88"/>
              <w:rPr>
                <w:b/>
                <w:sz w:val="24"/>
              </w:rPr>
            </w:pPr>
            <w:r>
              <w:rPr>
                <w:b/>
                <w:sz w:val="24"/>
              </w:rPr>
              <w:t>МДК</w:t>
            </w:r>
            <w:r>
              <w:rPr>
                <w:b/>
                <w:sz w:val="24"/>
              </w:rPr>
              <w:tab/>
              <w:t>03.01</w:t>
            </w:r>
            <w:r>
              <w:rPr>
                <w:b/>
                <w:sz w:val="24"/>
              </w:rPr>
              <w:tab/>
            </w:r>
            <w:r>
              <w:rPr>
                <w:b/>
                <w:spacing w:val="-3"/>
                <w:sz w:val="24"/>
              </w:rPr>
              <w:t xml:space="preserve">Основы </w:t>
            </w:r>
            <w:r>
              <w:rPr>
                <w:b/>
                <w:sz w:val="24"/>
              </w:rPr>
              <w:t>зеленого строительства. Тема</w:t>
            </w:r>
            <w:r>
              <w:rPr>
                <w:b/>
                <w:spacing w:val="-17"/>
                <w:sz w:val="24"/>
              </w:rPr>
              <w:t xml:space="preserve"> </w:t>
            </w:r>
            <w:r>
              <w:rPr>
                <w:b/>
                <w:sz w:val="24"/>
              </w:rPr>
              <w:t>1.4</w:t>
            </w:r>
            <w:r>
              <w:rPr>
                <w:b/>
                <w:spacing w:val="-15"/>
                <w:sz w:val="24"/>
              </w:rPr>
              <w:t xml:space="preserve"> </w:t>
            </w:r>
            <w:r>
              <w:rPr>
                <w:sz w:val="24"/>
              </w:rPr>
              <w:t>Посадка</w:t>
            </w:r>
            <w:r>
              <w:rPr>
                <w:spacing w:val="-16"/>
                <w:sz w:val="24"/>
              </w:rPr>
              <w:t xml:space="preserve"> </w:t>
            </w:r>
            <w:r>
              <w:rPr>
                <w:sz w:val="24"/>
              </w:rPr>
              <w:t>и</w:t>
            </w:r>
            <w:r>
              <w:rPr>
                <w:spacing w:val="-15"/>
                <w:sz w:val="24"/>
              </w:rPr>
              <w:t xml:space="preserve"> </w:t>
            </w:r>
            <w:r>
              <w:rPr>
                <w:sz w:val="24"/>
              </w:rPr>
              <w:t>уход</w:t>
            </w:r>
            <w:r>
              <w:rPr>
                <w:spacing w:val="-18"/>
                <w:sz w:val="24"/>
              </w:rPr>
              <w:t xml:space="preserve"> </w:t>
            </w:r>
            <w:r>
              <w:rPr>
                <w:sz w:val="24"/>
              </w:rPr>
              <w:t>за декоративными древесными растениями в питомниках и на объектах озеленения</w:t>
            </w:r>
            <w:r>
              <w:rPr>
                <w:b/>
                <w:sz w:val="24"/>
              </w:rPr>
              <w:t>.</w:t>
            </w:r>
          </w:p>
        </w:tc>
        <w:tc>
          <w:tcPr>
            <w:tcW w:w="1603" w:type="dxa"/>
          </w:tcPr>
          <w:p w:rsidR="00F9382E" w:rsidRDefault="00A44955" w:rsidP="00B675BB">
            <w:pPr>
              <w:pStyle w:val="TableParagraph"/>
              <w:spacing w:line="273" w:lineRule="exact"/>
              <w:ind w:left="112"/>
              <w:rPr>
                <w:b/>
                <w:sz w:val="24"/>
              </w:rPr>
            </w:pPr>
            <w:r>
              <w:rPr>
                <w:b/>
                <w:sz w:val="24"/>
              </w:rPr>
              <w:t xml:space="preserve">180 </w:t>
            </w:r>
            <w:r w:rsidR="00B675BB">
              <w:rPr>
                <w:b/>
                <w:sz w:val="24"/>
              </w:rPr>
              <w:t>часов</w:t>
            </w:r>
          </w:p>
          <w:p w:rsidR="006B390D" w:rsidRDefault="00FB6BFB" w:rsidP="00B675BB">
            <w:pPr>
              <w:pStyle w:val="TableParagraph"/>
              <w:spacing w:line="273" w:lineRule="exact"/>
              <w:ind w:left="112"/>
              <w:rPr>
                <w:b/>
                <w:sz w:val="24"/>
              </w:rPr>
            </w:pPr>
            <w:r>
              <w:rPr>
                <w:b/>
                <w:sz w:val="24"/>
              </w:rPr>
              <w:t>(</w:t>
            </w:r>
            <w:r w:rsidR="00A44955">
              <w:rPr>
                <w:b/>
                <w:sz w:val="24"/>
              </w:rPr>
              <w:t xml:space="preserve">5 </w:t>
            </w:r>
            <w:r w:rsidR="006B390D">
              <w:rPr>
                <w:b/>
                <w:sz w:val="24"/>
              </w:rPr>
              <w:t>недель)</w:t>
            </w:r>
          </w:p>
        </w:tc>
      </w:tr>
    </w:tbl>
    <w:p w:rsidR="00F9382E" w:rsidRDefault="00F9382E">
      <w:pPr>
        <w:spacing w:line="275" w:lineRule="exact"/>
        <w:rPr>
          <w:sz w:val="24"/>
        </w:rPr>
        <w:sectPr w:rsidR="00F9382E" w:rsidSect="00BA48F8">
          <w:pgSz w:w="16840" w:h="11910" w:orient="landscape"/>
          <w:pgMar w:top="500" w:right="560" w:bottom="1100" w:left="1160" w:header="0" w:footer="918" w:gutter="0"/>
          <w:pgNumType w:start="7"/>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33"/>
        <w:gridCol w:w="4503"/>
        <w:gridCol w:w="3490"/>
        <w:gridCol w:w="2957"/>
        <w:gridCol w:w="1603"/>
      </w:tblGrid>
      <w:tr w:rsidR="00F9382E">
        <w:trPr>
          <w:trHeight w:val="5382"/>
        </w:trPr>
        <w:tc>
          <w:tcPr>
            <w:tcW w:w="2333" w:type="dxa"/>
          </w:tcPr>
          <w:p w:rsidR="00F9382E" w:rsidRDefault="00F9382E">
            <w:pPr>
              <w:pStyle w:val="TableParagraph"/>
              <w:rPr>
                <w:sz w:val="24"/>
              </w:rPr>
            </w:pPr>
          </w:p>
        </w:tc>
        <w:tc>
          <w:tcPr>
            <w:tcW w:w="4503" w:type="dxa"/>
          </w:tcPr>
          <w:p w:rsidR="00F9382E" w:rsidRDefault="00F9382E">
            <w:pPr>
              <w:pStyle w:val="TableParagraph"/>
              <w:rPr>
                <w:sz w:val="24"/>
              </w:rPr>
            </w:pPr>
          </w:p>
        </w:tc>
        <w:tc>
          <w:tcPr>
            <w:tcW w:w="3490" w:type="dxa"/>
          </w:tcPr>
          <w:p w:rsidR="00F9382E" w:rsidRDefault="00F84758">
            <w:pPr>
              <w:pStyle w:val="TableParagraph"/>
              <w:numPr>
                <w:ilvl w:val="0"/>
                <w:numId w:val="7"/>
              </w:numPr>
              <w:tabs>
                <w:tab w:val="left" w:pos="827"/>
              </w:tabs>
              <w:spacing w:line="237" w:lineRule="auto"/>
              <w:ind w:right="97"/>
              <w:jc w:val="both"/>
              <w:rPr>
                <w:sz w:val="24"/>
              </w:rPr>
            </w:pPr>
            <w:r>
              <w:rPr>
                <w:sz w:val="24"/>
              </w:rPr>
              <w:t>Типы посадок деревьев кустарников.</w:t>
            </w:r>
          </w:p>
          <w:p w:rsidR="00F9382E" w:rsidRDefault="00F9382E">
            <w:pPr>
              <w:pStyle w:val="TableParagraph"/>
              <w:spacing w:before="9"/>
              <w:rPr>
                <w:b/>
                <w:sz w:val="23"/>
              </w:rPr>
            </w:pPr>
          </w:p>
          <w:p w:rsidR="00F9382E" w:rsidRDefault="00F84758">
            <w:pPr>
              <w:pStyle w:val="TableParagraph"/>
              <w:numPr>
                <w:ilvl w:val="0"/>
                <w:numId w:val="7"/>
              </w:numPr>
              <w:tabs>
                <w:tab w:val="left" w:pos="827"/>
                <w:tab w:val="left" w:pos="2554"/>
                <w:tab w:val="left" w:pos="2851"/>
              </w:tabs>
              <w:ind w:right="95"/>
              <w:jc w:val="both"/>
              <w:rPr>
                <w:sz w:val="24"/>
              </w:rPr>
            </w:pPr>
            <w:r>
              <w:rPr>
                <w:sz w:val="24"/>
              </w:rPr>
              <w:t>Способы подготовки посадочных</w:t>
            </w:r>
            <w:r>
              <w:rPr>
                <w:sz w:val="24"/>
              </w:rPr>
              <w:tab/>
            </w:r>
            <w:r>
              <w:rPr>
                <w:sz w:val="24"/>
              </w:rPr>
              <w:tab/>
            </w:r>
            <w:r>
              <w:rPr>
                <w:spacing w:val="-4"/>
                <w:sz w:val="24"/>
              </w:rPr>
              <w:t xml:space="preserve">мест. </w:t>
            </w:r>
            <w:r>
              <w:rPr>
                <w:sz w:val="24"/>
              </w:rPr>
              <w:t>Способы</w:t>
            </w:r>
            <w:r>
              <w:rPr>
                <w:sz w:val="24"/>
              </w:rPr>
              <w:tab/>
            </w:r>
            <w:r>
              <w:rPr>
                <w:spacing w:val="-3"/>
                <w:sz w:val="24"/>
              </w:rPr>
              <w:t xml:space="preserve">посадки </w:t>
            </w:r>
            <w:r>
              <w:rPr>
                <w:sz w:val="24"/>
              </w:rPr>
              <w:t>деревьев и</w:t>
            </w:r>
            <w:r>
              <w:rPr>
                <w:spacing w:val="-4"/>
                <w:sz w:val="24"/>
              </w:rPr>
              <w:t xml:space="preserve"> </w:t>
            </w:r>
            <w:r>
              <w:rPr>
                <w:sz w:val="24"/>
              </w:rPr>
              <w:t>кустарников.</w:t>
            </w:r>
          </w:p>
        </w:tc>
        <w:tc>
          <w:tcPr>
            <w:tcW w:w="2957" w:type="dxa"/>
          </w:tcPr>
          <w:p w:rsidR="00F9382E" w:rsidRDefault="00F9382E">
            <w:pPr>
              <w:pStyle w:val="TableParagraph"/>
              <w:rPr>
                <w:sz w:val="24"/>
              </w:rPr>
            </w:pPr>
          </w:p>
        </w:tc>
        <w:tc>
          <w:tcPr>
            <w:tcW w:w="1603" w:type="dxa"/>
          </w:tcPr>
          <w:p w:rsidR="00F9382E" w:rsidRDefault="00F9382E">
            <w:pPr>
              <w:pStyle w:val="TableParagraph"/>
              <w:rPr>
                <w:sz w:val="24"/>
              </w:rPr>
            </w:pPr>
          </w:p>
        </w:tc>
      </w:tr>
    </w:tbl>
    <w:p w:rsidR="00F9382E" w:rsidRDefault="00F9382E">
      <w:pPr>
        <w:rPr>
          <w:sz w:val="24"/>
        </w:rPr>
        <w:sectPr w:rsidR="00F9382E">
          <w:pgSz w:w="16840" w:h="11910" w:orient="landscape"/>
          <w:pgMar w:top="560" w:right="560" w:bottom="1100" w:left="1160" w:header="0" w:footer="918" w:gutter="0"/>
          <w:cols w:space="720"/>
        </w:sectPr>
      </w:pPr>
    </w:p>
    <w:p w:rsidR="00F9382E" w:rsidRPr="00AC5E31" w:rsidRDefault="00AC5E31" w:rsidP="00AC5E31">
      <w:pPr>
        <w:pStyle w:val="1"/>
      </w:pPr>
      <w:bookmarkStart w:id="11" w:name="_Toc63437278"/>
      <w:r>
        <w:lastRenderedPageBreak/>
        <w:t>3.</w:t>
      </w:r>
      <w:r w:rsidR="00F84758" w:rsidRPr="00AC5E31">
        <w:t>УСЛОВИЯ РЕАЛИЗАЦИИ ПРОГР</w:t>
      </w:r>
      <w:r w:rsidR="00A44955" w:rsidRPr="00AC5E31">
        <w:t xml:space="preserve">АММЫ УЧЕБНОЙ </w:t>
      </w:r>
      <w:r w:rsidR="00F84758" w:rsidRPr="00AC5E31">
        <w:t>ПРАКТИКИ</w:t>
      </w:r>
      <w:bookmarkEnd w:id="11"/>
    </w:p>
    <w:p w:rsidR="00F9382E" w:rsidRPr="00AC5E31" w:rsidRDefault="00AC5E31" w:rsidP="00AC5E31">
      <w:pPr>
        <w:tabs>
          <w:tab w:val="left" w:pos="635"/>
        </w:tabs>
        <w:ind w:left="709" w:right="258" w:hanging="567"/>
        <w:rPr>
          <w:b/>
          <w:sz w:val="28"/>
        </w:rPr>
      </w:pPr>
      <w:r>
        <w:rPr>
          <w:b/>
          <w:sz w:val="28"/>
        </w:rPr>
        <w:t>3.1.</w:t>
      </w:r>
      <w:r w:rsidR="00F84758" w:rsidRPr="00AC5E31">
        <w:rPr>
          <w:b/>
          <w:sz w:val="28"/>
        </w:rPr>
        <w:t>Требования к минимальному материально-техническому</w:t>
      </w:r>
      <w:r w:rsidR="00F84758" w:rsidRPr="00AC5E31">
        <w:rPr>
          <w:b/>
          <w:spacing w:val="-32"/>
          <w:sz w:val="28"/>
        </w:rPr>
        <w:t xml:space="preserve"> </w:t>
      </w:r>
      <w:r w:rsidR="00F84758" w:rsidRPr="00AC5E31">
        <w:rPr>
          <w:b/>
          <w:sz w:val="28"/>
        </w:rPr>
        <w:t>обеспечению Реализация программы практики предполагает</w:t>
      </w:r>
      <w:r w:rsidR="00F84758" w:rsidRPr="00AC5E31">
        <w:rPr>
          <w:b/>
          <w:spacing w:val="3"/>
          <w:sz w:val="28"/>
        </w:rPr>
        <w:t xml:space="preserve"> </w:t>
      </w:r>
      <w:r w:rsidR="00F84758" w:rsidRPr="00AC5E31">
        <w:rPr>
          <w:b/>
          <w:sz w:val="28"/>
        </w:rPr>
        <w:t>наличие</w:t>
      </w:r>
    </w:p>
    <w:p w:rsidR="00F9382E" w:rsidRDefault="00F84758">
      <w:pPr>
        <w:pStyle w:val="a4"/>
        <w:numPr>
          <w:ilvl w:val="2"/>
          <w:numId w:val="11"/>
        </w:numPr>
        <w:tabs>
          <w:tab w:val="left" w:pos="860"/>
          <w:tab w:val="left" w:pos="861"/>
        </w:tabs>
        <w:spacing w:line="337" w:lineRule="exact"/>
        <w:ind w:hanging="361"/>
        <w:rPr>
          <w:sz w:val="28"/>
        </w:rPr>
      </w:pPr>
      <w:r>
        <w:rPr>
          <w:sz w:val="28"/>
        </w:rPr>
        <w:t>мастерских:</w:t>
      </w:r>
    </w:p>
    <w:p w:rsidR="00F9382E" w:rsidRDefault="00F84758">
      <w:pPr>
        <w:pStyle w:val="a4"/>
        <w:numPr>
          <w:ilvl w:val="2"/>
          <w:numId w:val="11"/>
        </w:numPr>
        <w:tabs>
          <w:tab w:val="left" w:pos="860"/>
          <w:tab w:val="left" w:pos="861"/>
        </w:tabs>
        <w:spacing w:before="2" w:line="342" w:lineRule="exact"/>
        <w:ind w:hanging="361"/>
        <w:rPr>
          <w:sz w:val="28"/>
        </w:rPr>
      </w:pPr>
      <w:r>
        <w:rPr>
          <w:sz w:val="28"/>
        </w:rPr>
        <w:t>учебный участок;</w:t>
      </w:r>
    </w:p>
    <w:p w:rsidR="00F9382E" w:rsidRDefault="00F84758">
      <w:pPr>
        <w:pStyle w:val="a4"/>
        <w:numPr>
          <w:ilvl w:val="2"/>
          <w:numId w:val="11"/>
        </w:numPr>
        <w:tabs>
          <w:tab w:val="left" w:pos="860"/>
          <w:tab w:val="left" w:pos="861"/>
        </w:tabs>
        <w:spacing w:line="341" w:lineRule="exact"/>
        <w:ind w:hanging="361"/>
        <w:rPr>
          <w:sz w:val="28"/>
        </w:rPr>
      </w:pPr>
      <w:r>
        <w:rPr>
          <w:sz w:val="28"/>
        </w:rPr>
        <w:t>зимний сад.</w:t>
      </w:r>
    </w:p>
    <w:p w:rsidR="00F9382E" w:rsidRDefault="00F84758">
      <w:pPr>
        <w:pStyle w:val="a4"/>
        <w:numPr>
          <w:ilvl w:val="2"/>
          <w:numId w:val="11"/>
        </w:numPr>
        <w:tabs>
          <w:tab w:val="left" w:pos="860"/>
          <w:tab w:val="left" w:pos="861"/>
        </w:tabs>
        <w:spacing w:line="341" w:lineRule="exact"/>
        <w:ind w:hanging="361"/>
        <w:rPr>
          <w:sz w:val="28"/>
        </w:rPr>
      </w:pPr>
      <w:r>
        <w:rPr>
          <w:sz w:val="28"/>
        </w:rPr>
        <w:t>Материал для выполнения эскизных</w:t>
      </w:r>
      <w:r>
        <w:rPr>
          <w:spacing w:val="2"/>
          <w:sz w:val="28"/>
        </w:rPr>
        <w:t xml:space="preserve"> </w:t>
      </w:r>
      <w:r>
        <w:rPr>
          <w:sz w:val="28"/>
        </w:rPr>
        <w:t>работ</w:t>
      </w:r>
    </w:p>
    <w:p w:rsidR="00F9382E" w:rsidRDefault="00F84758">
      <w:pPr>
        <w:pStyle w:val="a4"/>
        <w:numPr>
          <w:ilvl w:val="2"/>
          <w:numId w:val="11"/>
        </w:numPr>
        <w:tabs>
          <w:tab w:val="left" w:pos="860"/>
          <w:tab w:val="left" w:pos="861"/>
        </w:tabs>
        <w:spacing w:line="342" w:lineRule="exact"/>
        <w:ind w:hanging="361"/>
        <w:rPr>
          <w:sz w:val="28"/>
        </w:rPr>
      </w:pPr>
      <w:r>
        <w:rPr>
          <w:sz w:val="28"/>
        </w:rPr>
        <w:t>наборы для</w:t>
      </w:r>
      <w:r>
        <w:rPr>
          <w:spacing w:val="3"/>
          <w:sz w:val="28"/>
        </w:rPr>
        <w:t xml:space="preserve"> </w:t>
      </w:r>
      <w:r>
        <w:rPr>
          <w:sz w:val="28"/>
        </w:rPr>
        <w:t>черчения;</w:t>
      </w:r>
    </w:p>
    <w:p w:rsidR="00F9382E" w:rsidRDefault="00F84758">
      <w:pPr>
        <w:pStyle w:val="a4"/>
        <w:numPr>
          <w:ilvl w:val="2"/>
          <w:numId w:val="11"/>
        </w:numPr>
        <w:tabs>
          <w:tab w:val="left" w:pos="860"/>
          <w:tab w:val="left" w:pos="861"/>
        </w:tabs>
        <w:spacing w:before="3" w:line="342" w:lineRule="exact"/>
        <w:ind w:hanging="361"/>
        <w:rPr>
          <w:sz w:val="28"/>
        </w:rPr>
      </w:pPr>
      <w:r>
        <w:rPr>
          <w:sz w:val="28"/>
        </w:rPr>
        <w:t>акварельные</w:t>
      </w:r>
      <w:r>
        <w:rPr>
          <w:spacing w:val="1"/>
          <w:sz w:val="28"/>
        </w:rPr>
        <w:t xml:space="preserve"> </w:t>
      </w:r>
      <w:r>
        <w:rPr>
          <w:sz w:val="28"/>
        </w:rPr>
        <w:t>краски;</w:t>
      </w:r>
    </w:p>
    <w:p w:rsidR="00F9382E" w:rsidRDefault="00F84758">
      <w:pPr>
        <w:pStyle w:val="a4"/>
        <w:numPr>
          <w:ilvl w:val="2"/>
          <w:numId w:val="11"/>
        </w:numPr>
        <w:tabs>
          <w:tab w:val="left" w:pos="860"/>
          <w:tab w:val="left" w:pos="861"/>
        </w:tabs>
        <w:spacing w:line="341" w:lineRule="exact"/>
        <w:ind w:hanging="361"/>
        <w:rPr>
          <w:sz w:val="28"/>
        </w:rPr>
      </w:pPr>
      <w:r>
        <w:rPr>
          <w:sz w:val="28"/>
        </w:rPr>
        <w:t>бумага.</w:t>
      </w:r>
    </w:p>
    <w:p w:rsidR="00F9382E" w:rsidRDefault="00F84758">
      <w:pPr>
        <w:pStyle w:val="a4"/>
        <w:numPr>
          <w:ilvl w:val="2"/>
          <w:numId w:val="11"/>
        </w:numPr>
        <w:tabs>
          <w:tab w:val="left" w:pos="860"/>
          <w:tab w:val="left" w:pos="861"/>
        </w:tabs>
        <w:spacing w:line="341" w:lineRule="exact"/>
        <w:ind w:hanging="361"/>
        <w:rPr>
          <w:sz w:val="28"/>
        </w:rPr>
      </w:pPr>
      <w:r>
        <w:rPr>
          <w:sz w:val="28"/>
        </w:rPr>
        <w:t>Оборудование и технологическое оснащение рабочих</w:t>
      </w:r>
      <w:r>
        <w:rPr>
          <w:spacing w:val="-4"/>
          <w:sz w:val="28"/>
        </w:rPr>
        <w:t xml:space="preserve"> </w:t>
      </w:r>
      <w:r>
        <w:rPr>
          <w:sz w:val="28"/>
        </w:rPr>
        <w:t>мест:</w:t>
      </w:r>
    </w:p>
    <w:p w:rsidR="00F9382E" w:rsidRDefault="00F84758">
      <w:pPr>
        <w:pStyle w:val="a4"/>
        <w:numPr>
          <w:ilvl w:val="2"/>
          <w:numId w:val="11"/>
        </w:numPr>
        <w:tabs>
          <w:tab w:val="left" w:pos="860"/>
          <w:tab w:val="left" w:pos="861"/>
        </w:tabs>
        <w:spacing w:line="342" w:lineRule="exact"/>
        <w:ind w:hanging="361"/>
        <w:rPr>
          <w:sz w:val="28"/>
        </w:rPr>
      </w:pPr>
      <w:r>
        <w:rPr>
          <w:sz w:val="28"/>
        </w:rPr>
        <w:t>инструкции по технике безопасности и охране труда на рабочем</w:t>
      </w:r>
      <w:r>
        <w:rPr>
          <w:spacing w:val="-11"/>
          <w:sz w:val="28"/>
        </w:rPr>
        <w:t xml:space="preserve"> </w:t>
      </w:r>
      <w:r>
        <w:rPr>
          <w:sz w:val="28"/>
        </w:rPr>
        <w:t>месте;</w:t>
      </w:r>
    </w:p>
    <w:p w:rsidR="00F9382E" w:rsidRDefault="00F84758">
      <w:pPr>
        <w:pStyle w:val="a4"/>
        <w:numPr>
          <w:ilvl w:val="2"/>
          <w:numId w:val="11"/>
        </w:numPr>
        <w:tabs>
          <w:tab w:val="left" w:pos="860"/>
          <w:tab w:val="left" w:pos="861"/>
        </w:tabs>
        <w:spacing w:before="2" w:line="342" w:lineRule="exact"/>
        <w:ind w:hanging="361"/>
        <w:rPr>
          <w:sz w:val="28"/>
        </w:rPr>
      </w:pPr>
      <w:r>
        <w:rPr>
          <w:sz w:val="28"/>
        </w:rPr>
        <w:t>комплект рабочей одежды, перчатки,</w:t>
      </w:r>
      <w:r>
        <w:rPr>
          <w:spacing w:val="4"/>
          <w:sz w:val="28"/>
        </w:rPr>
        <w:t xml:space="preserve"> </w:t>
      </w:r>
      <w:r>
        <w:rPr>
          <w:sz w:val="28"/>
        </w:rPr>
        <w:t>респираторы;</w:t>
      </w:r>
    </w:p>
    <w:p w:rsidR="00F9382E" w:rsidRDefault="00F84758">
      <w:pPr>
        <w:pStyle w:val="a4"/>
        <w:numPr>
          <w:ilvl w:val="2"/>
          <w:numId w:val="11"/>
        </w:numPr>
        <w:tabs>
          <w:tab w:val="left" w:pos="860"/>
          <w:tab w:val="left" w:pos="861"/>
        </w:tabs>
        <w:spacing w:line="341" w:lineRule="exact"/>
        <w:ind w:hanging="361"/>
        <w:rPr>
          <w:sz w:val="28"/>
        </w:rPr>
      </w:pPr>
      <w:r>
        <w:rPr>
          <w:sz w:val="28"/>
        </w:rPr>
        <w:t>ассортимент растений закрытого и открытого</w:t>
      </w:r>
      <w:r>
        <w:rPr>
          <w:spacing w:val="-1"/>
          <w:sz w:val="28"/>
        </w:rPr>
        <w:t xml:space="preserve"> </w:t>
      </w:r>
      <w:r>
        <w:rPr>
          <w:sz w:val="28"/>
        </w:rPr>
        <w:t>грунта;</w:t>
      </w:r>
    </w:p>
    <w:p w:rsidR="00F9382E" w:rsidRDefault="00F84758">
      <w:pPr>
        <w:pStyle w:val="a4"/>
        <w:numPr>
          <w:ilvl w:val="2"/>
          <w:numId w:val="11"/>
        </w:numPr>
        <w:tabs>
          <w:tab w:val="left" w:pos="860"/>
          <w:tab w:val="left" w:pos="861"/>
        </w:tabs>
        <w:spacing w:line="242" w:lineRule="auto"/>
        <w:ind w:right="145"/>
        <w:rPr>
          <w:sz w:val="28"/>
        </w:rPr>
      </w:pPr>
      <w:r>
        <w:rPr>
          <w:sz w:val="28"/>
        </w:rPr>
        <w:t>гербарные папки с цветочно-декоративными и древесно-кустарниковыми образцами;</w:t>
      </w:r>
    </w:p>
    <w:p w:rsidR="00F9382E" w:rsidRDefault="00F84758">
      <w:pPr>
        <w:pStyle w:val="a4"/>
        <w:numPr>
          <w:ilvl w:val="2"/>
          <w:numId w:val="11"/>
        </w:numPr>
        <w:tabs>
          <w:tab w:val="left" w:pos="860"/>
          <w:tab w:val="left" w:pos="861"/>
        </w:tabs>
        <w:spacing w:line="338" w:lineRule="exact"/>
        <w:ind w:hanging="361"/>
        <w:rPr>
          <w:sz w:val="28"/>
        </w:rPr>
      </w:pPr>
      <w:r>
        <w:rPr>
          <w:sz w:val="28"/>
        </w:rPr>
        <w:t>ассортимент семенного материала цветочно-декоративных</w:t>
      </w:r>
      <w:r>
        <w:rPr>
          <w:spacing w:val="-6"/>
          <w:sz w:val="28"/>
        </w:rPr>
        <w:t xml:space="preserve"> </w:t>
      </w:r>
      <w:r>
        <w:rPr>
          <w:sz w:val="28"/>
        </w:rPr>
        <w:t>растений;</w:t>
      </w:r>
    </w:p>
    <w:p w:rsidR="00F9382E" w:rsidRDefault="00F84758">
      <w:pPr>
        <w:pStyle w:val="a4"/>
        <w:numPr>
          <w:ilvl w:val="2"/>
          <w:numId w:val="11"/>
        </w:numPr>
        <w:tabs>
          <w:tab w:val="left" w:pos="860"/>
          <w:tab w:val="left" w:pos="861"/>
          <w:tab w:val="left" w:pos="2979"/>
          <w:tab w:val="left" w:pos="5412"/>
          <w:tab w:val="left" w:pos="7633"/>
          <w:tab w:val="left" w:pos="9619"/>
        </w:tabs>
        <w:ind w:right="153"/>
        <w:rPr>
          <w:sz w:val="28"/>
        </w:rPr>
      </w:pPr>
      <w:r>
        <w:rPr>
          <w:sz w:val="28"/>
        </w:rPr>
        <w:t>ассортимент</w:t>
      </w:r>
      <w:r>
        <w:rPr>
          <w:sz w:val="28"/>
        </w:rPr>
        <w:tab/>
      </w:r>
      <w:proofErr w:type="gramStart"/>
      <w:r>
        <w:rPr>
          <w:sz w:val="28"/>
        </w:rPr>
        <w:t>корневищного</w:t>
      </w:r>
      <w:proofErr w:type="gramEnd"/>
      <w:r>
        <w:rPr>
          <w:sz w:val="28"/>
        </w:rPr>
        <w:t>,</w:t>
      </w:r>
      <w:r>
        <w:rPr>
          <w:sz w:val="28"/>
        </w:rPr>
        <w:tab/>
        <w:t>луковичного,</w:t>
      </w:r>
      <w:r>
        <w:rPr>
          <w:sz w:val="28"/>
        </w:rPr>
        <w:tab/>
        <w:t>клубневого</w:t>
      </w:r>
      <w:r>
        <w:rPr>
          <w:sz w:val="28"/>
        </w:rPr>
        <w:tab/>
      </w:r>
      <w:r>
        <w:rPr>
          <w:spacing w:val="-17"/>
          <w:sz w:val="28"/>
        </w:rPr>
        <w:t xml:space="preserve">и </w:t>
      </w:r>
      <w:proofErr w:type="spellStart"/>
      <w:r>
        <w:rPr>
          <w:sz w:val="28"/>
        </w:rPr>
        <w:t>клубнелуковичного</w:t>
      </w:r>
      <w:proofErr w:type="spellEnd"/>
      <w:r>
        <w:rPr>
          <w:sz w:val="28"/>
        </w:rPr>
        <w:t xml:space="preserve"> вегетативного материла;</w:t>
      </w:r>
    </w:p>
    <w:p w:rsidR="00F9382E" w:rsidRDefault="00F84758">
      <w:pPr>
        <w:pStyle w:val="a4"/>
        <w:numPr>
          <w:ilvl w:val="2"/>
          <w:numId w:val="11"/>
        </w:numPr>
        <w:tabs>
          <w:tab w:val="left" w:pos="860"/>
          <w:tab w:val="left" w:pos="861"/>
        </w:tabs>
        <w:spacing w:line="340" w:lineRule="exact"/>
        <w:ind w:hanging="361"/>
        <w:rPr>
          <w:sz w:val="28"/>
        </w:rPr>
      </w:pPr>
      <w:r>
        <w:rPr>
          <w:sz w:val="28"/>
        </w:rPr>
        <w:t>образцы</w:t>
      </w:r>
      <w:r>
        <w:rPr>
          <w:spacing w:val="1"/>
          <w:sz w:val="28"/>
        </w:rPr>
        <w:t xml:space="preserve"> </w:t>
      </w:r>
      <w:r>
        <w:rPr>
          <w:sz w:val="28"/>
        </w:rPr>
        <w:t>почв;</w:t>
      </w:r>
    </w:p>
    <w:p w:rsidR="00F9382E" w:rsidRDefault="00F84758">
      <w:pPr>
        <w:pStyle w:val="a4"/>
        <w:numPr>
          <w:ilvl w:val="2"/>
          <w:numId w:val="11"/>
        </w:numPr>
        <w:tabs>
          <w:tab w:val="left" w:pos="860"/>
          <w:tab w:val="left" w:pos="861"/>
        </w:tabs>
        <w:spacing w:line="342" w:lineRule="exact"/>
        <w:ind w:hanging="361"/>
        <w:rPr>
          <w:sz w:val="28"/>
        </w:rPr>
      </w:pPr>
      <w:r>
        <w:rPr>
          <w:sz w:val="28"/>
        </w:rPr>
        <w:t>различные виды мульчирующих</w:t>
      </w:r>
      <w:r>
        <w:rPr>
          <w:spacing w:val="-2"/>
          <w:sz w:val="28"/>
        </w:rPr>
        <w:t xml:space="preserve"> </w:t>
      </w:r>
      <w:r>
        <w:rPr>
          <w:sz w:val="28"/>
        </w:rPr>
        <w:t>материалов;</w:t>
      </w:r>
    </w:p>
    <w:p w:rsidR="00F9382E" w:rsidRDefault="00F84758">
      <w:pPr>
        <w:pStyle w:val="a4"/>
        <w:numPr>
          <w:ilvl w:val="2"/>
          <w:numId w:val="11"/>
        </w:numPr>
        <w:tabs>
          <w:tab w:val="left" w:pos="860"/>
          <w:tab w:val="left" w:pos="861"/>
        </w:tabs>
        <w:spacing w:before="1" w:line="342" w:lineRule="exact"/>
        <w:ind w:hanging="361"/>
        <w:rPr>
          <w:sz w:val="28"/>
        </w:rPr>
      </w:pPr>
      <w:r>
        <w:rPr>
          <w:sz w:val="28"/>
        </w:rPr>
        <w:t>искусственные</w:t>
      </w:r>
      <w:r>
        <w:rPr>
          <w:spacing w:val="1"/>
          <w:sz w:val="28"/>
        </w:rPr>
        <w:t xml:space="preserve"> </w:t>
      </w:r>
      <w:r>
        <w:rPr>
          <w:sz w:val="28"/>
        </w:rPr>
        <w:t>субстраты;</w:t>
      </w:r>
    </w:p>
    <w:p w:rsidR="00F9382E" w:rsidRDefault="00F84758">
      <w:pPr>
        <w:pStyle w:val="a4"/>
        <w:numPr>
          <w:ilvl w:val="2"/>
          <w:numId w:val="11"/>
        </w:numPr>
        <w:tabs>
          <w:tab w:val="left" w:pos="860"/>
          <w:tab w:val="left" w:pos="861"/>
        </w:tabs>
        <w:spacing w:line="341" w:lineRule="exact"/>
        <w:ind w:hanging="361"/>
        <w:rPr>
          <w:sz w:val="28"/>
        </w:rPr>
      </w:pPr>
      <w:r>
        <w:rPr>
          <w:sz w:val="28"/>
        </w:rPr>
        <w:t>стимуляторы и ингибиторы</w:t>
      </w:r>
      <w:r>
        <w:rPr>
          <w:spacing w:val="2"/>
          <w:sz w:val="28"/>
        </w:rPr>
        <w:t xml:space="preserve"> </w:t>
      </w:r>
      <w:r>
        <w:rPr>
          <w:sz w:val="28"/>
        </w:rPr>
        <w:t>роста;</w:t>
      </w:r>
    </w:p>
    <w:p w:rsidR="00F9382E" w:rsidRDefault="00F84758">
      <w:pPr>
        <w:pStyle w:val="a4"/>
        <w:numPr>
          <w:ilvl w:val="2"/>
          <w:numId w:val="11"/>
        </w:numPr>
        <w:tabs>
          <w:tab w:val="left" w:pos="860"/>
          <w:tab w:val="left" w:pos="861"/>
        </w:tabs>
        <w:spacing w:line="342" w:lineRule="exact"/>
        <w:ind w:hanging="361"/>
        <w:rPr>
          <w:sz w:val="28"/>
        </w:rPr>
      </w:pPr>
      <w:r>
        <w:rPr>
          <w:sz w:val="28"/>
        </w:rPr>
        <w:t>органические и неорганические (минеральные)</w:t>
      </w:r>
      <w:r>
        <w:rPr>
          <w:spacing w:val="3"/>
          <w:sz w:val="28"/>
        </w:rPr>
        <w:t xml:space="preserve"> </w:t>
      </w:r>
      <w:r>
        <w:rPr>
          <w:sz w:val="28"/>
        </w:rPr>
        <w:t>удобрения;</w:t>
      </w:r>
    </w:p>
    <w:p w:rsidR="00F9382E" w:rsidRDefault="00F84758">
      <w:pPr>
        <w:pStyle w:val="a4"/>
        <w:numPr>
          <w:ilvl w:val="2"/>
          <w:numId w:val="11"/>
        </w:numPr>
        <w:tabs>
          <w:tab w:val="left" w:pos="860"/>
          <w:tab w:val="left" w:pos="861"/>
        </w:tabs>
        <w:spacing w:before="3" w:line="342" w:lineRule="exact"/>
        <w:ind w:hanging="361"/>
        <w:rPr>
          <w:sz w:val="28"/>
        </w:rPr>
      </w:pPr>
      <w:r>
        <w:rPr>
          <w:sz w:val="28"/>
        </w:rPr>
        <w:t>инвентарь по уходу за растениями закрытого и открытого</w:t>
      </w:r>
      <w:r>
        <w:rPr>
          <w:spacing w:val="-4"/>
          <w:sz w:val="28"/>
        </w:rPr>
        <w:t xml:space="preserve"> </w:t>
      </w:r>
      <w:r>
        <w:rPr>
          <w:sz w:val="28"/>
        </w:rPr>
        <w:t>грунта:</w:t>
      </w:r>
    </w:p>
    <w:p w:rsidR="00F9382E" w:rsidRDefault="00F84758">
      <w:pPr>
        <w:pStyle w:val="a4"/>
        <w:numPr>
          <w:ilvl w:val="2"/>
          <w:numId w:val="11"/>
        </w:numPr>
        <w:tabs>
          <w:tab w:val="left" w:pos="861"/>
        </w:tabs>
        <w:ind w:right="144"/>
        <w:jc w:val="both"/>
        <w:rPr>
          <w:sz w:val="28"/>
        </w:rPr>
      </w:pPr>
      <w:proofErr w:type="gramStart"/>
      <w:r>
        <w:rPr>
          <w:sz w:val="28"/>
        </w:rPr>
        <w:t>термометр, гигрометр, люксметр, лакмусовая бумага, этикетка-колышек (100 шт), совок, сито, трамбовка, прививочный нож, пикировочные колышки (с копьеобразным железным наконечником), секатор, садовые ножницы, пинцеты, палочки, лейки (с различными насадками), пульверизатор, губки, тряпки, мензурки, весы, различные виды земель и мульчирующих</w:t>
      </w:r>
      <w:r>
        <w:rPr>
          <w:spacing w:val="-4"/>
          <w:sz w:val="28"/>
        </w:rPr>
        <w:t xml:space="preserve"> </w:t>
      </w:r>
      <w:r>
        <w:rPr>
          <w:sz w:val="28"/>
        </w:rPr>
        <w:t>материалов;</w:t>
      </w:r>
      <w:proofErr w:type="gramEnd"/>
    </w:p>
    <w:p w:rsidR="00F9382E" w:rsidRDefault="00F84758">
      <w:pPr>
        <w:pStyle w:val="a4"/>
        <w:numPr>
          <w:ilvl w:val="2"/>
          <w:numId w:val="11"/>
        </w:numPr>
        <w:tabs>
          <w:tab w:val="left" w:pos="860"/>
          <w:tab w:val="left" w:pos="861"/>
        </w:tabs>
        <w:spacing w:line="340" w:lineRule="exact"/>
        <w:ind w:hanging="361"/>
        <w:rPr>
          <w:sz w:val="28"/>
        </w:rPr>
      </w:pPr>
      <w:r>
        <w:rPr>
          <w:sz w:val="28"/>
        </w:rPr>
        <w:t>энтомологические</w:t>
      </w:r>
      <w:r>
        <w:rPr>
          <w:spacing w:val="1"/>
          <w:sz w:val="28"/>
        </w:rPr>
        <w:t xml:space="preserve"> </w:t>
      </w:r>
      <w:r>
        <w:rPr>
          <w:sz w:val="28"/>
        </w:rPr>
        <w:t>коллекции;</w:t>
      </w:r>
    </w:p>
    <w:p w:rsidR="00F9382E" w:rsidRDefault="00F84758">
      <w:pPr>
        <w:pStyle w:val="a4"/>
        <w:numPr>
          <w:ilvl w:val="2"/>
          <w:numId w:val="11"/>
        </w:numPr>
        <w:tabs>
          <w:tab w:val="left" w:pos="860"/>
          <w:tab w:val="left" w:pos="861"/>
        </w:tabs>
        <w:spacing w:before="1" w:line="342" w:lineRule="exact"/>
        <w:ind w:hanging="361"/>
        <w:rPr>
          <w:sz w:val="28"/>
        </w:rPr>
      </w:pPr>
      <w:r>
        <w:rPr>
          <w:sz w:val="28"/>
        </w:rPr>
        <w:t>фитопатологическая</w:t>
      </w:r>
      <w:r>
        <w:rPr>
          <w:spacing w:val="5"/>
          <w:sz w:val="28"/>
        </w:rPr>
        <w:t xml:space="preserve"> </w:t>
      </w:r>
      <w:r>
        <w:rPr>
          <w:sz w:val="28"/>
        </w:rPr>
        <w:t>коллекция;</w:t>
      </w:r>
    </w:p>
    <w:p w:rsidR="00F9382E" w:rsidRDefault="00F84758">
      <w:pPr>
        <w:pStyle w:val="a4"/>
        <w:numPr>
          <w:ilvl w:val="2"/>
          <w:numId w:val="11"/>
        </w:numPr>
        <w:tabs>
          <w:tab w:val="left" w:pos="860"/>
          <w:tab w:val="left" w:pos="861"/>
        </w:tabs>
        <w:spacing w:line="341" w:lineRule="exact"/>
        <w:ind w:hanging="361"/>
        <w:rPr>
          <w:sz w:val="28"/>
        </w:rPr>
      </w:pPr>
      <w:r>
        <w:rPr>
          <w:sz w:val="28"/>
        </w:rPr>
        <w:t>список пестицидов и ядохимикатов;</w:t>
      </w:r>
    </w:p>
    <w:p w:rsidR="00F9382E" w:rsidRDefault="00F84758">
      <w:pPr>
        <w:pStyle w:val="a4"/>
        <w:numPr>
          <w:ilvl w:val="2"/>
          <w:numId w:val="11"/>
        </w:numPr>
        <w:tabs>
          <w:tab w:val="left" w:pos="860"/>
          <w:tab w:val="left" w:pos="861"/>
        </w:tabs>
        <w:spacing w:line="242" w:lineRule="auto"/>
        <w:ind w:right="159"/>
        <w:rPr>
          <w:sz w:val="28"/>
        </w:rPr>
      </w:pPr>
      <w:proofErr w:type="gramStart"/>
      <w:r>
        <w:rPr>
          <w:sz w:val="28"/>
        </w:rPr>
        <w:t xml:space="preserve">воронки, штативы, пинцеты, </w:t>
      </w:r>
      <w:proofErr w:type="spellStart"/>
      <w:r>
        <w:rPr>
          <w:sz w:val="28"/>
        </w:rPr>
        <w:t>препаровальные</w:t>
      </w:r>
      <w:proofErr w:type="spellEnd"/>
      <w:r>
        <w:rPr>
          <w:sz w:val="28"/>
        </w:rPr>
        <w:t xml:space="preserve"> иглы, покровные стекла, чашки Петри, химическая</w:t>
      </w:r>
      <w:r>
        <w:rPr>
          <w:spacing w:val="5"/>
          <w:sz w:val="28"/>
        </w:rPr>
        <w:t xml:space="preserve"> </w:t>
      </w:r>
      <w:r>
        <w:rPr>
          <w:sz w:val="28"/>
        </w:rPr>
        <w:t>посуда;</w:t>
      </w:r>
      <w:proofErr w:type="gramEnd"/>
    </w:p>
    <w:p w:rsidR="00F9382E" w:rsidRDefault="00F84758">
      <w:pPr>
        <w:pStyle w:val="a4"/>
        <w:numPr>
          <w:ilvl w:val="2"/>
          <w:numId w:val="11"/>
        </w:numPr>
        <w:tabs>
          <w:tab w:val="left" w:pos="860"/>
          <w:tab w:val="left" w:pos="861"/>
        </w:tabs>
        <w:spacing w:line="337" w:lineRule="exact"/>
        <w:ind w:hanging="361"/>
        <w:rPr>
          <w:sz w:val="28"/>
        </w:rPr>
      </w:pPr>
      <w:r>
        <w:rPr>
          <w:sz w:val="28"/>
        </w:rPr>
        <w:t>энтомологические</w:t>
      </w:r>
      <w:r>
        <w:rPr>
          <w:spacing w:val="1"/>
          <w:sz w:val="28"/>
        </w:rPr>
        <w:t xml:space="preserve"> </w:t>
      </w:r>
      <w:r>
        <w:rPr>
          <w:sz w:val="28"/>
        </w:rPr>
        <w:t>пробирки;</w:t>
      </w:r>
    </w:p>
    <w:p w:rsidR="00F9382E" w:rsidRDefault="00F84758">
      <w:pPr>
        <w:pStyle w:val="a4"/>
        <w:numPr>
          <w:ilvl w:val="2"/>
          <w:numId w:val="11"/>
        </w:numPr>
        <w:tabs>
          <w:tab w:val="left" w:pos="860"/>
          <w:tab w:val="left" w:pos="861"/>
        </w:tabs>
        <w:spacing w:line="341" w:lineRule="exact"/>
        <w:ind w:hanging="361"/>
        <w:rPr>
          <w:sz w:val="28"/>
        </w:rPr>
      </w:pPr>
      <w:r>
        <w:rPr>
          <w:sz w:val="28"/>
        </w:rPr>
        <w:t>фильтровальная</w:t>
      </w:r>
      <w:r>
        <w:rPr>
          <w:spacing w:val="2"/>
          <w:sz w:val="28"/>
        </w:rPr>
        <w:t xml:space="preserve"> </w:t>
      </w:r>
      <w:r>
        <w:rPr>
          <w:sz w:val="28"/>
        </w:rPr>
        <w:t>бумага;</w:t>
      </w:r>
    </w:p>
    <w:p w:rsidR="00F9382E" w:rsidRDefault="00F84758">
      <w:pPr>
        <w:pStyle w:val="a4"/>
        <w:numPr>
          <w:ilvl w:val="2"/>
          <w:numId w:val="11"/>
        </w:numPr>
        <w:tabs>
          <w:tab w:val="left" w:pos="860"/>
          <w:tab w:val="left" w:pos="861"/>
        </w:tabs>
        <w:spacing w:line="341" w:lineRule="exact"/>
        <w:ind w:hanging="361"/>
        <w:rPr>
          <w:sz w:val="28"/>
        </w:rPr>
      </w:pPr>
      <w:r>
        <w:rPr>
          <w:sz w:val="28"/>
        </w:rPr>
        <w:t>набор почвенных</w:t>
      </w:r>
      <w:r>
        <w:rPr>
          <w:spacing w:val="-3"/>
          <w:sz w:val="28"/>
        </w:rPr>
        <w:t xml:space="preserve"> </w:t>
      </w:r>
      <w:r>
        <w:rPr>
          <w:sz w:val="28"/>
        </w:rPr>
        <w:t>сит;</w:t>
      </w:r>
    </w:p>
    <w:p w:rsidR="00F9382E" w:rsidRDefault="00F84758">
      <w:pPr>
        <w:pStyle w:val="a4"/>
        <w:numPr>
          <w:ilvl w:val="2"/>
          <w:numId w:val="11"/>
        </w:numPr>
        <w:tabs>
          <w:tab w:val="left" w:pos="860"/>
          <w:tab w:val="left" w:pos="861"/>
        </w:tabs>
        <w:spacing w:line="342" w:lineRule="exact"/>
        <w:ind w:hanging="361"/>
        <w:rPr>
          <w:sz w:val="28"/>
        </w:rPr>
      </w:pPr>
      <w:r>
        <w:rPr>
          <w:sz w:val="28"/>
        </w:rPr>
        <w:t>фитогельминтологические</w:t>
      </w:r>
      <w:r>
        <w:rPr>
          <w:spacing w:val="1"/>
          <w:sz w:val="28"/>
        </w:rPr>
        <w:t xml:space="preserve"> </w:t>
      </w:r>
      <w:r>
        <w:rPr>
          <w:sz w:val="28"/>
        </w:rPr>
        <w:t>сита;</w:t>
      </w:r>
    </w:p>
    <w:p w:rsidR="00F9382E" w:rsidRDefault="00F84758">
      <w:pPr>
        <w:pStyle w:val="a4"/>
        <w:numPr>
          <w:ilvl w:val="2"/>
          <w:numId w:val="11"/>
        </w:numPr>
        <w:tabs>
          <w:tab w:val="left" w:pos="860"/>
          <w:tab w:val="left" w:pos="861"/>
        </w:tabs>
        <w:spacing w:before="2"/>
        <w:ind w:right="156"/>
        <w:rPr>
          <w:sz w:val="28"/>
        </w:rPr>
      </w:pPr>
      <w:proofErr w:type="gramStart"/>
      <w:r>
        <w:rPr>
          <w:sz w:val="28"/>
        </w:rPr>
        <w:t xml:space="preserve">горшки, контейнеры, кашпо, балконные ящики, стеклянные емкости для композиции, сложные цветочницы, </w:t>
      </w:r>
      <w:proofErr w:type="spellStart"/>
      <w:r>
        <w:rPr>
          <w:sz w:val="28"/>
        </w:rPr>
        <w:t>флорариумы</w:t>
      </w:r>
      <w:proofErr w:type="spellEnd"/>
      <w:r>
        <w:rPr>
          <w:sz w:val="28"/>
        </w:rPr>
        <w:t>, ящик Уорда,</w:t>
      </w:r>
      <w:r>
        <w:rPr>
          <w:spacing w:val="-12"/>
          <w:sz w:val="28"/>
        </w:rPr>
        <w:t xml:space="preserve"> </w:t>
      </w:r>
      <w:r>
        <w:rPr>
          <w:sz w:val="28"/>
        </w:rPr>
        <w:t>поддоны;</w:t>
      </w:r>
      <w:proofErr w:type="gramEnd"/>
    </w:p>
    <w:p w:rsidR="00F9382E" w:rsidRDefault="00F84758">
      <w:pPr>
        <w:pStyle w:val="a4"/>
        <w:numPr>
          <w:ilvl w:val="2"/>
          <w:numId w:val="11"/>
        </w:numPr>
        <w:tabs>
          <w:tab w:val="left" w:pos="860"/>
          <w:tab w:val="left" w:pos="861"/>
        </w:tabs>
        <w:spacing w:line="339" w:lineRule="exact"/>
        <w:ind w:hanging="361"/>
        <w:rPr>
          <w:sz w:val="28"/>
        </w:rPr>
      </w:pPr>
      <w:r>
        <w:rPr>
          <w:sz w:val="28"/>
        </w:rPr>
        <w:t>дезинфицирующие средства для обработки цветочной посуды;</w:t>
      </w:r>
    </w:p>
    <w:p w:rsidR="00F9382E" w:rsidRDefault="00F84758" w:rsidP="00FB6BFB">
      <w:pPr>
        <w:pStyle w:val="a4"/>
        <w:numPr>
          <w:ilvl w:val="2"/>
          <w:numId w:val="11"/>
        </w:numPr>
        <w:tabs>
          <w:tab w:val="left" w:pos="860"/>
          <w:tab w:val="left" w:pos="861"/>
        </w:tabs>
        <w:spacing w:line="342" w:lineRule="exact"/>
        <w:ind w:hanging="361"/>
        <w:rPr>
          <w:sz w:val="28"/>
        </w:rPr>
      </w:pPr>
      <w:r>
        <w:rPr>
          <w:sz w:val="28"/>
        </w:rPr>
        <w:t>садовый инструмент (лопаты, грабли, секаторы,</w:t>
      </w:r>
      <w:r>
        <w:rPr>
          <w:spacing w:val="7"/>
          <w:sz w:val="28"/>
        </w:rPr>
        <w:t xml:space="preserve"> </w:t>
      </w:r>
      <w:r w:rsidR="00FB6BFB">
        <w:rPr>
          <w:sz w:val="28"/>
        </w:rPr>
        <w:t>ножовки)</w:t>
      </w:r>
    </w:p>
    <w:p w:rsidR="00FB6BFB" w:rsidRDefault="00FB6BFB" w:rsidP="00FB6BFB">
      <w:pPr>
        <w:pStyle w:val="a4"/>
        <w:numPr>
          <w:ilvl w:val="2"/>
          <w:numId w:val="11"/>
        </w:numPr>
        <w:tabs>
          <w:tab w:val="left" w:pos="860"/>
          <w:tab w:val="left" w:pos="861"/>
        </w:tabs>
        <w:spacing w:before="3" w:line="342" w:lineRule="exact"/>
        <w:ind w:hanging="361"/>
        <w:rPr>
          <w:sz w:val="28"/>
        </w:rPr>
      </w:pPr>
      <w:r>
        <w:rPr>
          <w:sz w:val="28"/>
        </w:rPr>
        <w:lastRenderedPageBreak/>
        <w:t>бечевки, декоративные сетки, дуги, решетки и т.д. для подвязки</w:t>
      </w:r>
      <w:r>
        <w:rPr>
          <w:spacing w:val="-40"/>
          <w:sz w:val="28"/>
        </w:rPr>
        <w:t xml:space="preserve"> </w:t>
      </w:r>
      <w:r>
        <w:rPr>
          <w:sz w:val="28"/>
        </w:rPr>
        <w:t>растений;</w:t>
      </w:r>
    </w:p>
    <w:p w:rsidR="00FB6BFB" w:rsidRDefault="00FB6BFB" w:rsidP="00FB6BFB">
      <w:pPr>
        <w:pStyle w:val="a4"/>
        <w:numPr>
          <w:ilvl w:val="2"/>
          <w:numId w:val="11"/>
        </w:numPr>
        <w:tabs>
          <w:tab w:val="left" w:pos="860"/>
          <w:tab w:val="left" w:pos="861"/>
        </w:tabs>
        <w:ind w:right="152"/>
        <w:rPr>
          <w:sz w:val="28"/>
        </w:rPr>
      </w:pPr>
      <w:r>
        <w:rPr>
          <w:sz w:val="28"/>
        </w:rPr>
        <w:t>посадочный</w:t>
      </w:r>
      <w:r>
        <w:rPr>
          <w:spacing w:val="-20"/>
          <w:sz w:val="28"/>
        </w:rPr>
        <w:t xml:space="preserve"> </w:t>
      </w:r>
      <w:r>
        <w:rPr>
          <w:sz w:val="28"/>
        </w:rPr>
        <w:t>материал</w:t>
      </w:r>
      <w:r>
        <w:rPr>
          <w:spacing w:val="-20"/>
          <w:sz w:val="28"/>
        </w:rPr>
        <w:t xml:space="preserve"> </w:t>
      </w:r>
      <w:r>
        <w:rPr>
          <w:sz w:val="28"/>
        </w:rPr>
        <w:t>цветочно-декоративных</w:t>
      </w:r>
      <w:r>
        <w:rPr>
          <w:spacing w:val="-24"/>
          <w:sz w:val="28"/>
        </w:rPr>
        <w:t xml:space="preserve"> </w:t>
      </w:r>
      <w:r>
        <w:rPr>
          <w:sz w:val="28"/>
        </w:rPr>
        <w:t>растений</w:t>
      </w:r>
      <w:r>
        <w:rPr>
          <w:spacing w:val="-21"/>
          <w:sz w:val="28"/>
        </w:rPr>
        <w:t xml:space="preserve"> </w:t>
      </w:r>
      <w:r>
        <w:rPr>
          <w:sz w:val="28"/>
        </w:rPr>
        <w:t>(в</w:t>
      </w:r>
      <w:r>
        <w:rPr>
          <w:spacing w:val="-22"/>
          <w:sz w:val="28"/>
        </w:rPr>
        <w:t xml:space="preserve"> </w:t>
      </w:r>
      <w:r>
        <w:rPr>
          <w:sz w:val="28"/>
        </w:rPr>
        <w:t>промышленном масштабе);</w:t>
      </w:r>
    </w:p>
    <w:p w:rsidR="00FB6BFB" w:rsidRDefault="00FB6BFB" w:rsidP="00FB6BFB">
      <w:pPr>
        <w:pStyle w:val="a4"/>
        <w:numPr>
          <w:ilvl w:val="2"/>
          <w:numId w:val="11"/>
        </w:numPr>
        <w:tabs>
          <w:tab w:val="left" w:pos="860"/>
          <w:tab w:val="left" w:pos="861"/>
        </w:tabs>
        <w:spacing w:line="242" w:lineRule="auto"/>
        <w:ind w:right="141"/>
        <w:rPr>
          <w:sz w:val="28"/>
        </w:rPr>
      </w:pPr>
      <w:r>
        <w:rPr>
          <w:sz w:val="28"/>
        </w:rPr>
        <w:t>посадочный материал цветочно-декоративных и древесно-кустарниковых растений (в промышленном</w:t>
      </w:r>
      <w:r>
        <w:rPr>
          <w:spacing w:val="1"/>
          <w:sz w:val="28"/>
        </w:rPr>
        <w:t xml:space="preserve"> </w:t>
      </w:r>
      <w:r>
        <w:rPr>
          <w:sz w:val="28"/>
        </w:rPr>
        <w:t>масштабе);</w:t>
      </w:r>
    </w:p>
    <w:p w:rsidR="005019D8" w:rsidRPr="005019D8" w:rsidRDefault="005019D8" w:rsidP="005019D8">
      <w:pPr>
        <w:pStyle w:val="a4"/>
        <w:tabs>
          <w:tab w:val="left" w:pos="860"/>
          <w:tab w:val="left" w:pos="861"/>
        </w:tabs>
        <w:spacing w:line="242" w:lineRule="auto"/>
        <w:ind w:right="141" w:firstLine="0"/>
        <w:rPr>
          <w:sz w:val="28"/>
        </w:rPr>
      </w:pPr>
    </w:p>
    <w:p w:rsidR="00F00221" w:rsidRDefault="00AC5E31" w:rsidP="00AC5E31">
      <w:pPr>
        <w:pStyle w:val="1"/>
        <w:tabs>
          <w:tab w:val="left" w:pos="635"/>
        </w:tabs>
        <w:spacing w:line="319" w:lineRule="exact"/>
        <w:ind w:left="426"/>
      </w:pPr>
      <w:bookmarkStart w:id="12" w:name="_Toc63437083"/>
      <w:bookmarkStart w:id="13" w:name="_Toc63437279"/>
      <w:r>
        <w:t>3.2.</w:t>
      </w:r>
      <w:r w:rsidR="00F00221">
        <w:t>Общие требования к организации учебной</w:t>
      </w:r>
      <w:r w:rsidR="00F00221">
        <w:rPr>
          <w:spacing w:val="12"/>
        </w:rPr>
        <w:t xml:space="preserve"> </w:t>
      </w:r>
      <w:r w:rsidR="00F00221">
        <w:t>практики</w:t>
      </w:r>
      <w:bookmarkEnd w:id="12"/>
      <w:bookmarkEnd w:id="13"/>
    </w:p>
    <w:p w:rsidR="00F00221" w:rsidRDefault="00F00221" w:rsidP="00F00221">
      <w:pPr>
        <w:pStyle w:val="a3"/>
        <w:ind w:left="140" w:right="150" w:firstLine="916"/>
        <w:jc w:val="both"/>
      </w:pPr>
      <w:r>
        <w:t xml:space="preserve">Учебная практика проводятся образовательным учреждением при освоении учащимися профессиональных компетенций в рамках профессиональных </w:t>
      </w:r>
      <w:proofErr w:type="gramStart"/>
      <w:r>
        <w:t>модулей</w:t>
      </w:r>
      <w:proofErr w:type="gramEnd"/>
      <w:r>
        <w:t xml:space="preserve"> и реализуется концентрированно в несколько периодов, имеет междисциплинарную направленность.</w:t>
      </w:r>
    </w:p>
    <w:p w:rsidR="00F00221" w:rsidRDefault="00F00221" w:rsidP="00F00221">
      <w:pPr>
        <w:pStyle w:val="a3"/>
        <w:spacing w:before="1"/>
        <w:ind w:left="140" w:right="155" w:firstLine="984"/>
        <w:jc w:val="both"/>
      </w:pPr>
      <w:r>
        <w:t>Учебная практика проводится в учебном хозяйстве колледжа, лабораториях и мастерских, а также на предприятиях, учреждениях и организациях, направление деятельности которых соответствует профилю подготовки обучающихся на основе договоров о социальном партнерстве.</w:t>
      </w:r>
    </w:p>
    <w:p w:rsidR="00F00221" w:rsidRDefault="00F00221" w:rsidP="00F00221">
      <w:pPr>
        <w:pStyle w:val="a3"/>
        <w:ind w:left="140" w:right="152" w:firstLine="984"/>
        <w:jc w:val="both"/>
      </w:pPr>
      <w:r>
        <w:t>Аттестация по итогам учебной практики проводится с учетом (или на основании) результатов выполненных работ в соответствии с требованиями, предъявляемыми к видам деятельности, сотрудниками организаций соответствующего профиля.</w:t>
      </w:r>
    </w:p>
    <w:p w:rsidR="00F00221" w:rsidRDefault="00AC5E31" w:rsidP="00AC5E31">
      <w:pPr>
        <w:pStyle w:val="1"/>
        <w:tabs>
          <w:tab w:val="left" w:pos="635"/>
        </w:tabs>
        <w:spacing w:line="320" w:lineRule="exact"/>
      </w:pPr>
      <w:bookmarkStart w:id="14" w:name="_Toc63437084"/>
      <w:bookmarkStart w:id="15" w:name="_Toc63437280"/>
      <w:r>
        <w:t>3.3.</w:t>
      </w:r>
      <w:r w:rsidR="00F00221">
        <w:t>Кадровое обеспечение образовательного</w:t>
      </w:r>
      <w:r w:rsidR="00F00221">
        <w:rPr>
          <w:spacing w:val="8"/>
        </w:rPr>
        <w:t xml:space="preserve"> </w:t>
      </w:r>
      <w:r w:rsidR="00F00221">
        <w:t>процесса</w:t>
      </w:r>
      <w:bookmarkEnd w:id="14"/>
      <w:bookmarkEnd w:id="15"/>
    </w:p>
    <w:p w:rsidR="00F00221" w:rsidRDefault="00F00221" w:rsidP="00F00221">
      <w:pPr>
        <w:pStyle w:val="a3"/>
        <w:ind w:left="140" w:right="141" w:firstLine="705"/>
        <w:jc w:val="both"/>
      </w:pPr>
      <w:r>
        <w:t xml:space="preserve">Реализация основной профессиональной образовательной программы учебной и производственной практик по профессии начального профессионального образования должна обеспечиваться педагогическими кадрами, прошедшими стажировку на предприятии, и сотрудниками организаций соответствующего профиля, имеющими высшее или среднее профессиональное образование, соответствующее профилю учебной и производственной практик в рамках рабочей профессии 18103 </w:t>
      </w:r>
      <w:r w:rsidRPr="006B390D">
        <w:t>«Садовник»</w:t>
      </w:r>
      <w:r>
        <w:t>. Опыт деятельности в организациях соответствующего профиля является обязательным для мастеров производственного обучения и желательным для преподавателей, отвечающих за освоение обучающимся учебных практик, эти преподаватели должны проходить стажировку в профильных организациях не реже 1 раза в 3</w:t>
      </w:r>
      <w:r>
        <w:rPr>
          <w:spacing w:val="-21"/>
        </w:rPr>
        <w:t xml:space="preserve"> </w:t>
      </w:r>
      <w:r>
        <w:t>года.</w:t>
      </w:r>
    </w:p>
    <w:p w:rsidR="00F00221" w:rsidRDefault="00F00221" w:rsidP="00F00221">
      <w:pPr>
        <w:pStyle w:val="a3"/>
        <w:ind w:left="140" w:right="149" w:firstLine="705"/>
        <w:jc w:val="both"/>
      </w:pPr>
      <w:r>
        <w:t>К организации и проведению учебной практики могут привлекаться действующие</w:t>
      </w:r>
      <w:r>
        <w:rPr>
          <w:spacing w:val="-8"/>
        </w:rPr>
        <w:t xml:space="preserve"> </w:t>
      </w:r>
      <w:r>
        <w:t>специалисты</w:t>
      </w:r>
      <w:r>
        <w:rPr>
          <w:spacing w:val="-7"/>
        </w:rPr>
        <w:t xml:space="preserve"> </w:t>
      </w:r>
      <w:r>
        <w:t>или</w:t>
      </w:r>
      <w:r>
        <w:rPr>
          <w:spacing w:val="-8"/>
        </w:rPr>
        <w:t xml:space="preserve"> </w:t>
      </w:r>
      <w:r>
        <w:t>имеющие</w:t>
      </w:r>
      <w:r>
        <w:rPr>
          <w:spacing w:val="-7"/>
        </w:rPr>
        <w:t xml:space="preserve"> </w:t>
      </w:r>
      <w:r>
        <w:t>опыт</w:t>
      </w:r>
      <w:r>
        <w:rPr>
          <w:spacing w:val="-9"/>
        </w:rPr>
        <w:t xml:space="preserve"> </w:t>
      </w:r>
      <w:r>
        <w:t>работы,</w:t>
      </w:r>
      <w:r>
        <w:rPr>
          <w:spacing w:val="-6"/>
        </w:rPr>
        <w:t xml:space="preserve"> </w:t>
      </w:r>
      <w:r>
        <w:t>а</w:t>
      </w:r>
      <w:r>
        <w:rPr>
          <w:spacing w:val="-7"/>
        </w:rPr>
        <w:t xml:space="preserve"> </w:t>
      </w:r>
      <w:r>
        <w:t>также</w:t>
      </w:r>
      <w:r>
        <w:rPr>
          <w:spacing w:val="-8"/>
        </w:rPr>
        <w:t xml:space="preserve"> </w:t>
      </w:r>
      <w:r>
        <w:t>квалификацию</w:t>
      </w:r>
      <w:r>
        <w:rPr>
          <w:spacing w:val="-9"/>
        </w:rPr>
        <w:t xml:space="preserve"> </w:t>
      </w:r>
      <w:r>
        <w:t xml:space="preserve">в области озеленения интерьеров, </w:t>
      </w:r>
      <w:proofErr w:type="spellStart"/>
      <w:r>
        <w:t>фитодизайна</w:t>
      </w:r>
      <w:proofErr w:type="spellEnd"/>
      <w:r>
        <w:t>, агрономии, защиты растений от вредителей и болезней, цветоводства открытого и закрытого грунта, дендрологии, декоративной дендрологии, садово-паркового строительства, механизации работ в садово-парковом и ландшафтном строительстве и</w:t>
      </w:r>
      <w:r>
        <w:rPr>
          <w:spacing w:val="-14"/>
        </w:rPr>
        <w:t xml:space="preserve"> </w:t>
      </w:r>
      <w:r>
        <w:t>т.п.</w:t>
      </w:r>
    </w:p>
    <w:p w:rsidR="00F00221" w:rsidRPr="00F00221" w:rsidRDefault="00F00221" w:rsidP="00F00221">
      <w:pPr>
        <w:pStyle w:val="a3"/>
        <w:spacing w:before="2"/>
        <w:ind w:left="140" w:right="148" w:firstLine="705"/>
        <w:jc w:val="both"/>
      </w:pPr>
      <w:r>
        <w:t>Мастера: инженеры не менее 4-5 разрядов с обязательной стажировкой в профильных организациях не реже 1-го раза в 3 года. Опыт деятельности в организациях соответствующей профессиональной сферы (агрономия,</w:t>
      </w:r>
      <w:r w:rsidRPr="00F00221">
        <w:t xml:space="preserve"> ландшафтный дизайн и дендрология, декоративная дендрология, </w:t>
      </w:r>
      <w:proofErr w:type="spellStart"/>
      <w:proofErr w:type="gramStart"/>
      <w:r w:rsidRPr="00F00221">
        <w:t>садово</w:t>
      </w:r>
      <w:proofErr w:type="spellEnd"/>
      <w:r w:rsidRPr="00F00221">
        <w:t>- парковое</w:t>
      </w:r>
      <w:proofErr w:type="gramEnd"/>
      <w:r w:rsidRPr="00F00221">
        <w:t xml:space="preserve"> строительство, механизация работ в садово-парковом и ландшафтном строительстве и т.д.) является обязательным.</w:t>
      </w:r>
    </w:p>
    <w:p w:rsidR="00F00221" w:rsidRPr="00F00221" w:rsidRDefault="00F00221" w:rsidP="00F00221">
      <w:pPr>
        <w:pStyle w:val="a3"/>
        <w:spacing w:before="2"/>
        <w:ind w:left="140" w:right="148" w:firstLine="705"/>
        <w:jc w:val="both"/>
      </w:pPr>
    </w:p>
    <w:p w:rsidR="00F00221" w:rsidRPr="00F00221" w:rsidRDefault="00F00221" w:rsidP="00F00221">
      <w:pPr>
        <w:pStyle w:val="a3"/>
        <w:numPr>
          <w:ilvl w:val="1"/>
          <w:numId w:val="6"/>
        </w:numPr>
        <w:spacing w:before="2"/>
        <w:ind w:right="148"/>
        <w:jc w:val="both"/>
        <w:rPr>
          <w:b/>
          <w:bCs/>
        </w:rPr>
      </w:pPr>
      <w:r w:rsidRPr="00F00221">
        <w:rPr>
          <w:b/>
          <w:bCs/>
        </w:rPr>
        <w:t>Перечень</w:t>
      </w:r>
      <w:r w:rsidRPr="00F00221">
        <w:rPr>
          <w:b/>
          <w:bCs/>
        </w:rPr>
        <w:tab/>
        <w:t>учебных</w:t>
      </w:r>
      <w:r w:rsidRPr="00F00221">
        <w:rPr>
          <w:b/>
          <w:bCs/>
        </w:rPr>
        <w:tab/>
        <w:t>изданий,</w:t>
      </w:r>
      <w:r w:rsidRPr="00F00221">
        <w:rPr>
          <w:b/>
          <w:bCs/>
        </w:rPr>
        <w:tab/>
      </w:r>
      <w:proofErr w:type="spellStart"/>
      <w:r w:rsidRPr="00F00221">
        <w:rPr>
          <w:b/>
          <w:bCs/>
        </w:rPr>
        <w:t>интернет-ресурсов</w:t>
      </w:r>
      <w:proofErr w:type="spellEnd"/>
      <w:r w:rsidRPr="00F00221">
        <w:rPr>
          <w:b/>
          <w:bCs/>
        </w:rPr>
        <w:t>,</w:t>
      </w:r>
      <w:r w:rsidRPr="00F00221">
        <w:rPr>
          <w:b/>
          <w:bCs/>
        </w:rPr>
        <w:tab/>
      </w:r>
      <w:proofErr w:type="gramStart"/>
      <w:r w:rsidRPr="00F00221">
        <w:rPr>
          <w:b/>
          <w:bCs/>
        </w:rPr>
        <w:t>дополнительной</w:t>
      </w:r>
      <w:proofErr w:type="gramEnd"/>
      <w:r w:rsidRPr="00F00221">
        <w:rPr>
          <w:b/>
          <w:bCs/>
        </w:rPr>
        <w:t xml:space="preserve"> </w:t>
      </w:r>
      <w:r w:rsidRPr="00F00221">
        <w:rPr>
          <w:b/>
          <w:bCs/>
        </w:rPr>
        <w:lastRenderedPageBreak/>
        <w:t>Основная литература:</w:t>
      </w:r>
    </w:p>
    <w:p w:rsidR="00F00221" w:rsidRPr="00F00221" w:rsidRDefault="00F00221" w:rsidP="00F00221">
      <w:pPr>
        <w:pStyle w:val="a3"/>
        <w:spacing w:before="2"/>
        <w:ind w:left="140" w:right="148" w:firstLine="705"/>
        <w:jc w:val="both"/>
        <w:rPr>
          <w:b/>
        </w:rPr>
      </w:pPr>
      <w:r w:rsidRPr="00F00221">
        <w:rPr>
          <w:b/>
        </w:rPr>
        <w:t>Основная литература</w:t>
      </w:r>
    </w:p>
    <w:p w:rsidR="00F00221" w:rsidRPr="00F00221" w:rsidRDefault="00F00221" w:rsidP="00F00221">
      <w:pPr>
        <w:pStyle w:val="a3"/>
        <w:numPr>
          <w:ilvl w:val="2"/>
          <w:numId w:val="6"/>
        </w:numPr>
        <w:spacing w:before="2"/>
        <w:ind w:right="148"/>
        <w:jc w:val="both"/>
      </w:pPr>
      <w:r w:rsidRPr="00F00221">
        <w:t xml:space="preserve">И.Ю. Бочкова, О.Н. </w:t>
      </w:r>
      <w:proofErr w:type="spellStart"/>
      <w:r w:rsidRPr="00F00221">
        <w:t>Бобылева</w:t>
      </w:r>
      <w:proofErr w:type="spellEnd"/>
      <w:r w:rsidRPr="00F00221">
        <w:t xml:space="preserve">, А.Ю. </w:t>
      </w:r>
      <w:proofErr w:type="spellStart"/>
      <w:r w:rsidRPr="00F00221">
        <w:t>Сапелин</w:t>
      </w:r>
      <w:proofErr w:type="spellEnd"/>
      <w:r w:rsidRPr="00F00221">
        <w:t xml:space="preserve"> Цветоводство и декоративное </w:t>
      </w:r>
      <w:proofErr w:type="spellStart"/>
      <w:r w:rsidRPr="00F00221">
        <w:t>древоводство</w:t>
      </w:r>
      <w:proofErr w:type="spellEnd"/>
      <w:r w:rsidRPr="00F00221">
        <w:t xml:space="preserve"> – М.: Издательский центр «Академия», 2019.</w:t>
      </w:r>
    </w:p>
    <w:p w:rsidR="00F00221" w:rsidRDefault="00F00221" w:rsidP="00F00221">
      <w:pPr>
        <w:pStyle w:val="a3"/>
        <w:numPr>
          <w:ilvl w:val="2"/>
          <w:numId w:val="6"/>
        </w:numPr>
        <w:spacing w:before="2"/>
        <w:ind w:right="148"/>
        <w:jc w:val="both"/>
      </w:pPr>
      <w:r w:rsidRPr="00F00221">
        <w:t xml:space="preserve">О.Н. </w:t>
      </w:r>
      <w:proofErr w:type="spellStart"/>
      <w:r w:rsidRPr="00F00221">
        <w:t>Бобылева</w:t>
      </w:r>
      <w:proofErr w:type="spellEnd"/>
      <w:r w:rsidRPr="00F00221">
        <w:t xml:space="preserve">, И.Ю. Бочкова, Д.А. Бочков Цветочно-декоративные растения и дендрология – </w:t>
      </w:r>
      <w:proofErr w:type="spellStart"/>
      <w:r w:rsidRPr="00F00221">
        <w:t>М.:Издательский</w:t>
      </w:r>
      <w:proofErr w:type="spellEnd"/>
      <w:r w:rsidRPr="00F00221">
        <w:t xml:space="preserve"> центр «Академия»,2019.</w:t>
      </w:r>
    </w:p>
    <w:p w:rsidR="00A44955" w:rsidRPr="00F00221" w:rsidRDefault="00A44955" w:rsidP="00A44955">
      <w:pPr>
        <w:pStyle w:val="a3"/>
        <w:numPr>
          <w:ilvl w:val="2"/>
          <w:numId w:val="6"/>
        </w:numPr>
        <w:spacing w:before="2"/>
        <w:ind w:right="148"/>
        <w:jc w:val="both"/>
      </w:pPr>
      <w:r>
        <w:t xml:space="preserve">В.С. </w:t>
      </w:r>
      <w:proofErr w:type="spellStart"/>
      <w:r>
        <w:t>Теодоронский</w:t>
      </w:r>
      <w:proofErr w:type="spellEnd"/>
      <w:r>
        <w:t xml:space="preserve">  Садово-парковое строительство и хозяйство – М.: Издательский центр «Академия», 2019.</w:t>
      </w:r>
    </w:p>
    <w:p w:rsidR="00F00221" w:rsidRPr="00F00221" w:rsidRDefault="00F00221" w:rsidP="00F00221">
      <w:pPr>
        <w:pStyle w:val="a3"/>
        <w:spacing w:before="2"/>
        <w:ind w:left="140" w:right="148" w:firstLine="705"/>
        <w:jc w:val="both"/>
        <w:rPr>
          <w:b/>
          <w:bCs/>
        </w:rPr>
      </w:pPr>
      <w:r w:rsidRPr="00F00221">
        <w:rPr>
          <w:b/>
          <w:bCs/>
        </w:rPr>
        <w:t>Дополнительная литература</w:t>
      </w:r>
    </w:p>
    <w:p w:rsidR="00F00221" w:rsidRPr="00F00221" w:rsidRDefault="00F00221" w:rsidP="00F00221">
      <w:pPr>
        <w:pStyle w:val="a3"/>
        <w:numPr>
          <w:ilvl w:val="0"/>
          <w:numId w:val="5"/>
        </w:numPr>
        <w:spacing w:before="2"/>
        <w:ind w:right="148"/>
        <w:jc w:val="both"/>
      </w:pPr>
      <w:proofErr w:type="spellStart"/>
      <w:r w:rsidRPr="00F00221">
        <w:t>Холявко</w:t>
      </w:r>
      <w:proofErr w:type="spellEnd"/>
      <w:r w:rsidRPr="00F00221">
        <w:t xml:space="preserve"> В.С. Дендрология с основами зеленого строительства. – М.: </w:t>
      </w:r>
      <w:proofErr w:type="spellStart"/>
      <w:r w:rsidRPr="00F00221">
        <w:t>Агропромиздат</w:t>
      </w:r>
      <w:proofErr w:type="spellEnd"/>
      <w:r w:rsidRPr="00F00221">
        <w:t>, 2017.</w:t>
      </w:r>
    </w:p>
    <w:p w:rsidR="00F00221" w:rsidRPr="00F00221" w:rsidRDefault="00F00221" w:rsidP="00F00221">
      <w:pPr>
        <w:pStyle w:val="a3"/>
        <w:numPr>
          <w:ilvl w:val="0"/>
          <w:numId w:val="5"/>
        </w:numPr>
        <w:spacing w:before="2"/>
        <w:ind w:right="148"/>
        <w:jc w:val="both"/>
      </w:pPr>
      <w:r w:rsidRPr="00F00221">
        <w:t>Лиховид Н.И. Ассортимент деревьев и кустарников для озеленения Хакасии (рекомендация). – Абакан, 2015.</w:t>
      </w:r>
    </w:p>
    <w:p w:rsidR="00F00221" w:rsidRPr="00F00221" w:rsidRDefault="00F00221" w:rsidP="00F00221">
      <w:pPr>
        <w:pStyle w:val="a3"/>
        <w:numPr>
          <w:ilvl w:val="0"/>
          <w:numId w:val="5"/>
        </w:numPr>
        <w:spacing w:before="2"/>
        <w:ind w:right="148"/>
        <w:jc w:val="both"/>
      </w:pPr>
      <w:proofErr w:type="spellStart"/>
      <w:r w:rsidRPr="00F00221">
        <w:t>Чепик</w:t>
      </w:r>
      <w:proofErr w:type="spellEnd"/>
      <w:r w:rsidRPr="00F00221">
        <w:t xml:space="preserve"> Е.А. Определитель деревьев и кустарников. – М.: </w:t>
      </w:r>
      <w:proofErr w:type="spellStart"/>
      <w:r w:rsidRPr="00F00221">
        <w:t>Агропромиздат</w:t>
      </w:r>
      <w:proofErr w:type="spellEnd"/>
      <w:r w:rsidRPr="00F00221">
        <w:t>, 2015 г.</w:t>
      </w:r>
    </w:p>
    <w:p w:rsidR="00F00221" w:rsidRPr="00F00221" w:rsidRDefault="00F00221" w:rsidP="00F00221">
      <w:pPr>
        <w:pStyle w:val="a3"/>
        <w:spacing w:before="2"/>
        <w:ind w:left="140" w:right="148" w:firstLine="705"/>
        <w:jc w:val="both"/>
      </w:pPr>
    </w:p>
    <w:p w:rsidR="00F00221" w:rsidRPr="00F00221" w:rsidRDefault="00F00221" w:rsidP="00F00221">
      <w:pPr>
        <w:pStyle w:val="a3"/>
        <w:spacing w:before="2"/>
        <w:ind w:right="148" w:firstLine="705"/>
        <w:jc w:val="both"/>
        <w:rPr>
          <w:b/>
          <w:bCs/>
        </w:rPr>
      </w:pPr>
      <w:r w:rsidRPr="00F00221">
        <w:rPr>
          <w:b/>
          <w:bCs/>
        </w:rPr>
        <w:t>Интернет-ресурсы:</w:t>
      </w:r>
    </w:p>
    <w:p w:rsidR="00F00221" w:rsidRPr="00F00221" w:rsidRDefault="008B55CD" w:rsidP="00F00221">
      <w:pPr>
        <w:pStyle w:val="a3"/>
        <w:numPr>
          <w:ilvl w:val="0"/>
          <w:numId w:val="4"/>
        </w:numPr>
        <w:spacing w:before="2"/>
        <w:ind w:right="148"/>
        <w:jc w:val="both"/>
      </w:pPr>
      <w:hyperlink r:id="rId10">
        <w:r w:rsidR="00F00221" w:rsidRPr="00F00221">
          <w:rPr>
            <w:rStyle w:val="a5"/>
          </w:rPr>
          <w:t>http://flowerlib.ru/books/item/f00/s00/z0000030/index.shtml</w:t>
        </w:r>
      </w:hyperlink>
    </w:p>
    <w:p w:rsidR="00F00221" w:rsidRPr="00F00221" w:rsidRDefault="00F00221" w:rsidP="00F00221">
      <w:pPr>
        <w:pStyle w:val="a3"/>
        <w:numPr>
          <w:ilvl w:val="0"/>
          <w:numId w:val="4"/>
        </w:numPr>
        <w:spacing w:before="2"/>
        <w:ind w:right="148"/>
        <w:jc w:val="both"/>
      </w:pPr>
      <w:r w:rsidRPr="00F00221">
        <w:rPr>
          <w:u w:val="single"/>
        </w:rPr>
        <w:t xml:space="preserve">http:// </w:t>
      </w:r>
      <w:hyperlink r:id="rId11">
        <w:r w:rsidRPr="00F00221">
          <w:rPr>
            <w:rStyle w:val="a5"/>
          </w:rPr>
          <w:t>www.landart.ru/03-uhod/c_d_d_b/c_d_d_b_02.htm</w:t>
        </w:r>
      </w:hyperlink>
    </w:p>
    <w:p w:rsidR="00F00221" w:rsidRPr="00F00221" w:rsidRDefault="008B55CD" w:rsidP="00F00221">
      <w:pPr>
        <w:pStyle w:val="a3"/>
        <w:numPr>
          <w:ilvl w:val="0"/>
          <w:numId w:val="4"/>
        </w:numPr>
        <w:spacing w:before="2"/>
        <w:ind w:right="148"/>
        <w:jc w:val="both"/>
      </w:pPr>
      <w:hyperlink r:id="rId12">
        <w:r w:rsidR="00F00221" w:rsidRPr="00F00221">
          <w:rPr>
            <w:rStyle w:val="a5"/>
          </w:rPr>
          <w:t>http://www.supersadovnik.ru/masterclass.aspx?id=22</w:t>
        </w:r>
      </w:hyperlink>
    </w:p>
    <w:p w:rsidR="00F00221" w:rsidRPr="00F00221" w:rsidRDefault="008B55CD" w:rsidP="00F00221">
      <w:pPr>
        <w:pStyle w:val="a3"/>
        <w:numPr>
          <w:ilvl w:val="0"/>
          <w:numId w:val="4"/>
        </w:numPr>
        <w:spacing w:before="2"/>
        <w:ind w:right="148"/>
        <w:jc w:val="both"/>
      </w:pPr>
      <w:hyperlink r:id="rId13">
        <w:r w:rsidR="00F00221" w:rsidRPr="00F00221">
          <w:rPr>
            <w:rStyle w:val="a5"/>
          </w:rPr>
          <w:t>http://www.plantarium.ru</w:t>
        </w:r>
      </w:hyperlink>
    </w:p>
    <w:p w:rsidR="00F00221" w:rsidRPr="00F00221" w:rsidRDefault="008B55CD" w:rsidP="00F00221">
      <w:pPr>
        <w:pStyle w:val="a3"/>
        <w:numPr>
          <w:ilvl w:val="0"/>
          <w:numId w:val="4"/>
        </w:numPr>
        <w:spacing w:before="2"/>
        <w:ind w:right="148"/>
        <w:jc w:val="both"/>
      </w:pPr>
      <w:hyperlink r:id="rId14">
        <w:r w:rsidR="00F00221" w:rsidRPr="00F00221">
          <w:rPr>
            <w:rStyle w:val="a5"/>
          </w:rPr>
          <w:t>http://www.growplants.ru/Obscaya-informatsiya/multiply.html</w:t>
        </w:r>
      </w:hyperlink>
    </w:p>
    <w:p w:rsidR="00F00221" w:rsidRPr="00F00221" w:rsidRDefault="008B55CD" w:rsidP="00F00221">
      <w:pPr>
        <w:pStyle w:val="a3"/>
        <w:numPr>
          <w:ilvl w:val="0"/>
          <w:numId w:val="4"/>
        </w:numPr>
        <w:spacing w:before="2"/>
        <w:ind w:right="148"/>
        <w:jc w:val="both"/>
      </w:pPr>
      <w:hyperlink r:id="rId15">
        <w:r w:rsidR="00F00221" w:rsidRPr="00F00221">
          <w:rPr>
            <w:rStyle w:val="a5"/>
          </w:rPr>
          <w:t>http://www.ecosystema.ru/07referats/geogr_rast.html</w:t>
        </w:r>
      </w:hyperlink>
    </w:p>
    <w:p w:rsidR="00F00221" w:rsidRPr="00F00221" w:rsidRDefault="008B55CD" w:rsidP="00F00221">
      <w:pPr>
        <w:pStyle w:val="a3"/>
        <w:numPr>
          <w:ilvl w:val="0"/>
          <w:numId w:val="4"/>
        </w:numPr>
        <w:spacing w:before="2"/>
        <w:ind w:right="148"/>
        <w:jc w:val="both"/>
      </w:pPr>
      <w:hyperlink r:id="rId16">
        <w:r w:rsidR="00F00221" w:rsidRPr="00F00221">
          <w:rPr>
            <w:rStyle w:val="a5"/>
          </w:rPr>
          <w:t>http://www.krugosvet.ru/enc/Earth_scinces/geografiya/PUSTINI.html</w:t>
        </w:r>
      </w:hyperlink>
    </w:p>
    <w:p w:rsidR="00F00221" w:rsidRPr="00F00221" w:rsidRDefault="008B55CD" w:rsidP="00F00221">
      <w:pPr>
        <w:pStyle w:val="a3"/>
        <w:numPr>
          <w:ilvl w:val="0"/>
          <w:numId w:val="4"/>
        </w:numPr>
        <w:spacing w:before="2"/>
        <w:ind w:right="148"/>
        <w:jc w:val="both"/>
      </w:pPr>
      <w:hyperlink r:id="rId17">
        <w:r w:rsidR="00F00221" w:rsidRPr="00F00221">
          <w:rPr>
            <w:rStyle w:val="a5"/>
          </w:rPr>
          <w:t>http://www.botsad.ru/world5.htm</w:t>
        </w:r>
      </w:hyperlink>
    </w:p>
    <w:p w:rsidR="00F00221" w:rsidRPr="00F00221" w:rsidRDefault="00F00221" w:rsidP="00F00221">
      <w:pPr>
        <w:pStyle w:val="a3"/>
        <w:spacing w:before="2"/>
        <w:ind w:left="140" w:right="148" w:firstLine="705"/>
        <w:jc w:val="both"/>
      </w:pPr>
    </w:p>
    <w:p w:rsidR="00F00221" w:rsidRPr="00F00221" w:rsidRDefault="00F00221" w:rsidP="00F00221">
      <w:pPr>
        <w:pStyle w:val="a3"/>
        <w:numPr>
          <w:ilvl w:val="1"/>
          <w:numId w:val="6"/>
        </w:numPr>
        <w:spacing w:before="2"/>
        <w:ind w:right="148"/>
        <w:jc w:val="both"/>
        <w:rPr>
          <w:b/>
          <w:bCs/>
        </w:rPr>
      </w:pPr>
      <w:r w:rsidRPr="00F00221">
        <w:rPr>
          <w:b/>
          <w:bCs/>
        </w:rPr>
        <w:t>Требования</w:t>
      </w:r>
      <w:r w:rsidRPr="00F00221">
        <w:rPr>
          <w:b/>
          <w:bCs/>
        </w:rPr>
        <w:tab/>
        <w:t>к</w:t>
      </w:r>
      <w:r w:rsidRPr="00F00221">
        <w:rPr>
          <w:b/>
          <w:bCs/>
        </w:rPr>
        <w:tab/>
        <w:t>руководителям</w:t>
      </w:r>
      <w:r w:rsidRPr="00F00221">
        <w:rPr>
          <w:b/>
          <w:bCs/>
        </w:rPr>
        <w:tab/>
        <w:t>практики</w:t>
      </w:r>
      <w:r w:rsidRPr="00F00221">
        <w:rPr>
          <w:b/>
          <w:bCs/>
        </w:rPr>
        <w:tab/>
        <w:t>от</w:t>
      </w:r>
      <w:r w:rsidRPr="00F00221">
        <w:rPr>
          <w:b/>
          <w:bCs/>
        </w:rPr>
        <w:tab/>
        <w:t>образовательного учреждения.</w:t>
      </w:r>
    </w:p>
    <w:p w:rsidR="00F00221" w:rsidRPr="00F00221" w:rsidRDefault="00F00221" w:rsidP="00F00221">
      <w:pPr>
        <w:pStyle w:val="a3"/>
        <w:spacing w:before="2"/>
        <w:ind w:left="140" w:right="148" w:firstLine="705"/>
        <w:jc w:val="both"/>
      </w:pPr>
      <w:r w:rsidRPr="00F00221">
        <w:t>Требования к руководителям учебной практики.</w:t>
      </w:r>
    </w:p>
    <w:p w:rsidR="00F00221" w:rsidRPr="00F00221" w:rsidRDefault="00F00221" w:rsidP="00F00221">
      <w:pPr>
        <w:pStyle w:val="a3"/>
        <w:spacing w:before="2"/>
        <w:ind w:right="148" w:firstLine="705"/>
        <w:jc w:val="both"/>
        <w:rPr>
          <w:i/>
        </w:rPr>
      </w:pPr>
      <w:r w:rsidRPr="00F00221">
        <w:rPr>
          <w:i/>
        </w:rPr>
        <w:t>Директор образовательного учреждения:</w:t>
      </w:r>
    </w:p>
    <w:p w:rsidR="00F00221" w:rsidRPr="00F00221" w:rsidRDefault="00F00221" w:rsidP="00F00221">
      <w:pPr>
        <w:pStyle w:val="a3"/>
        <w:numPr>
          <w:ilvl w:val="0"/>
          <w:numId w:val="3"/>
        </w:numPr>
        <w:spacing w:before="2"/>
        <w:ind w:right="148"/>
        <w:jc w:val="both"/>
      </w:pPr>
      <w:r w:rsidRPr="00F00221">
        <w:t>осуществляет общее руководство и контроль практикой;</w:t>
      </w:r>
    </w:p>
    <w:p w:rsidR="00F00221" w:rsidRPr="00F00221" w:rsidRDefault="00F00221" w:rsidP="00F00221">
      <w:pPr>
        <w:pStyle w:val="a3"/>
        <w:numPr>
          <w:ilvl w:val="0"/>
          <w:numId w:val="3"/>
        </w:numPr>
        <w:spacing w:before="2"/>
        <w:ind w:right="148"/>
        <w:jc w:val="both"/>
      </w:pPr>
      <w:r w:rsidRPr="00F00221">
        <w:t>утверждает план-график проведения практики;</w:t>
      </w:r>
    </w:p>
    <w:p w:rsidR="00F00221" w:rsidRPr="00F00221" w:rsidRDefault="00F00221" w:rsidP="00F00221">
      <w:pPr>
        <w:pStyle w:val="a3"/>
        <w:spacing w:before="2"/>
        <w:ind w:left="140" w:right="148" w:firstLine="705"/>
        <w:jc w:val="both"/>
      </w:pPr>
      <w:r w:rsidRPr="00F00221">
        <w:t>-рассматривает аналитические материалы по организации, проведению и итогам практики;</w:t>
      </w:r>
    </w:p>
    <w:p w:rsidR="00F00221" w:rsidRPr="00F00221" w:rsidRDefault="00F00221" w:rsidP="00F00221">
      <w:pPr>
        <w:pStyle w:val="a3"/>
        <w:spacing w:before="2"/>
        <w:ind w:right="148" w:firstLine="705"/>
        <w:jc w:val="both"/>
        <w:rPr>
          <w:i/>
        </w:rPr>
      </w:pPr>
      <w:r w:rsidRPr="00F00221">
        <w:rPr>
          <w:i/>
        </w:rPr>
        <w:t>Старший мастер:</w:t>
      </w:r>
    </w:p>
    <w:p w:rsidR="00F00221" w:rsidRPr="00F00221" w:rsidRDefault="00F00221" w:rsidP="00F00221">
      <w:pPr>
        <w:pStyle w:val="a3"/>
        <w:numPr>
          <w:ilvl w:val="0"/>
          <w:numId w:val="2"/>
        </w:numPr>
        <w:spacing w:before="2"/>
        <w:ind w:right="148"/>
      </w:pPr>
      <w:r w:rsidRPr="00F00221">
        <w:t>организует и руководит работой по созданию прог</w:t>
      </w:r>
      <w:r w:rsidR="00094699">
        <w:t>рамм учебной практикой обучающихся</w:t>
      </w:r>
      <w:r w:rsidRPr="00F00221">
        <w:t xml:space="preserve"> по рабочей профессии 18103 «Садовник»;</w:t>
      </w:r>
    </w:p>
    <w:p w:rsidR="00F00221" w:rsidRPr="00F00221" w:rsidRDefault="00F00221" w:rsidP="00F00221">
      <w:pPr>
        <w:pStyle w:val="a3"/>
        <w:numPr>
          <w:ilvl w:val="0"/>
          <w:numId w:val="2"/>
        </w:numPr>
        <w:spacing w:before="2"/>
        <w:ind w:right="148"/>
      </w:pPr>
      <w:r w:rsidRPr="00F00221">
        <w:t>составляет график проведения и расписание практики, графики консультаций и доводит их до св</w:t>
      </w:r>
      <w:r w:rsidR="00094699">
        <w:t>едения преподавателей, обучающихся</w:t>
      </w:r>
      <w:r w:rsidRPr="00F00221">
        <w:t>;</w:t>
      </w:r>
    </w:p>
    <w:p w:rsidR="00F00221" w:rsidRPr="00F00221" w:rsidRDefault="00F00221" w:rsidP="00F00221">
      <w:pPr>
        <w:pStyle w:val="a3"/>
        <w:numPr>
          <w:ilvl w:val="0"/>
          <w:numId w:val="2"/>
        </w:numPr>
        <w:spacing w:before="2"/>
        <w:ind w:right="148"/>
      </w:pPr>
      <w:r w:rsidRPr="00F00221">
        <w:t xml:space="preserve">осуществляет методическое руководство </w:t>
      </w:r>
      <w:proofErr w:type="gramStart"/>
      <w:r w:rsidRPr="00F00221">
        <w:t>контроль за</w:t>
      </w:r>
      <w:proofErr w:type="gramEnd"/>
      <w:r w:rsidRPr="00F00221">
        <w:t xml:space="preserve"> деятельностью всех лиц, участвующих в организации и проведении практики;</w:t>
      </w:r>
    </w:p>
    <w:p w:rsidR="00F00221" w:rsidRPr="00F00221" w:rsidRDefault="00F00221" w:rsidP="00F00221">
      <w:pPr>
        <w:pStyle w:val="a3"/>
        <w:numPr>
          <w:ilvl w:val="0"/>
          <w:numId w:val="2"/>
        </w:numPr>
        <w:spacing w:before="2"/>
        <w:ind w:right="148"/>
      </w:pPr>
      <w:proofErr w:type="gramStart"/>
      <w:r w:rsidRPr="00F00221">
        <w:t>участвует в оценке общих и профе</w:t>
      </w:r>
      <w:r w:rsidR="00094699">
        <w:t>ссиональных компетенций обучающегося</w:t>
      </w:r>
      <w:r w:rsidRPr="00F00221">
        <w:t>, освоенных им в ходе прохождения учебной практики, проводимой на базе образовательного учреждения;</w:t>
      </w:r>
      <w:proofErr w:type="gramEnd"/>
    </w:p>
    <w:p w:rsidR="00F00221" w:rsidRPr="00F00221" w:rsidRDefault="00F00221" w:rsidP="00F00221">
      <w:pPr>
        <w:pStyle w:val="a3"/>
        <w:numPr>
          <w:ilvl w:val="0"/>
          <w:numId w:val="2"/>
        </w:numPr>
        <w:spacing w:before="2"/>
        <w:ind w:right="148"/>
      </w:pPr>
      <w:r w:rsidRPr="00F00221">
        <w:t>контролирует ведение документации по практике.</w:t>
      </w:r>
    </w:p>
    <w:p w:rsidR="00F00221" w:rsidRPr="00F00221" w:rsidRDefault="00F00221" w:rsidP="00F00221">
      <w:pPr>
        <w:pStyle w:val="a3"/>
        <w:spacing w:before="2"/>
        <w:ind w:right="148" w:firstLine="705"/>
        <w:rPr>
          <w:i/>
        </w:rPr>
      </w:pPr>
      <w:r w:rsidRPr="00F00221">
        <w:rPr>
          <w:i/>
        </w:rPr>
        <w:lastRenderedPageBreak/>
        <w:t>Мастер производственного обучени</w:t>
      </w:r>
      <w:proofErr w:type="gramStart"/>
      <w:r w:rsidRPr="00F00221">
        <w:rPr>
          <w:i/>
        </w:rPr>
        <w:t>я-</w:t>
      </w:r>
      <w:proofErr w:type="gramEnd"/>
      <w:r w:rsidRPr="00F00221">
        <w:rPr>
          <w:i/>
        </w:rPr>
        <w:t xml:space="preserve"> руководитель учебной практики:</w:t>
      </w:r>
    </w:p>
    <w:p w:rsidR="00F00221" w:rsidRPr="00F00221" w:rsidRDefault="00F00221" w:rsidP="00F00221">
      <w:pPr>
        <w:pStyle w:val="a3"/>
        <w:spacing w:before="2"/>
        <w:ind w:left="140" w:right="148" w:firstLine="705"/>
        <w:jc w:val="both"/>
      </w:pPr>
      <w:r w:rsidRPr="00F00221">
        <w:rPr>
          <w:i/>
        </w:rPr>
        <w:t>-</w:t>
      </w:r>
      <w:r w:rsidRPr="00F00221">
        <w:t xml:space="preserve">разрабатывает тематику индивидуальных заданий </w:t>
      </w:r>
      <w:proofErr w:type="gramStart"/>
      <w:r w:rsidRPr="00F00221">
        <w:t>для</w:t>
      </w:r>
      <w:proofErr w:type="gramEnd"/>
      <w:r w:rsidRPr="00F00221">
        <w:t xml:space="preserve"> обучающихся;</w:t>
      </w:r>
    </w:p>
    <w:p w:rsidR="00F00221" w:rsidRPr="00F00221" w:rsidRDefault="00F00221" w:rsidP="00F00221">
      <w:pPr>
        <w:pStyle w:val="a3"/>
        <w:numPr>
          <w:ilvl w:val="0"/>
          <w:numId w:val="2"/>
        </w:numPr>
        <w:spacing w:before="2"/>
        <w:ind w:right="148"/>
        <w:jc w:val="both"/>
      </w:pPr>
      <w:r w:rsidRPr="00F00221">
        <w:t>формирует группы в случае применения групповых форм проведения практики;</w:t>
      </w:r>
    </w:p>
    <w:p w:rsidR="00F00221" w:rsidRPr="00F00221" w:rsidRDefault="00F00221" w:rsidP="00F00221">
      <w:pPr>
        <w:pStyle w:val="a3"/>
        <w:spacing w:before="2"/>
        <w:ind w:left="140" w:right="148" w:firstLine="705"/>
        <w:jc w:val="both"/>
      </w:pPr>
      <w:r w:rsidRPr="00F00221">
        <w:t>-проводит индивидуальные или групповые консультации в ходе практики.</w:t>
      </w:r>
    </w:p>
    <w:p w:rsidR="00F00221" w:rsidRPr="00F00221" w:rsidRDefault="00F00221" w:rsidP="00F00221">
      <w:pPr>
        <w:pStyle w:val="a3"/>
        <w:ind w:left="140" w:right="148" w:firstLine="705"/>
        <w:jc w:val="both"/>
      </w:pPr>
    </w:p>
    <w:p w:rsidR="00F00221" w:rsidRPr="00F00221" w:rsidRDefault="00F00221" w:rsidP="00F00221">
      <w:pPr>
        <w:pStyle w:val="a3"/>
        <w:spacing w:before="2"/>
        <w:ind w:left="140" w:right="148" w:firstLine="705"/>
        <w:jc w:val="both"/>
        <w:rPr>
          <w:b/>
          <w:bCs/>
        </w:rPr>
      </w:pPr>
      <w:r w:rsidRPr="00F00221">
        <w:rPr>
          <w:b/>
          <w:bCs/>
        </w:rPr>
        <w:t>Требования к соблюдению техники безопасности и пожарной безопасности.</w:t>
      </w:r>
    </w:p>
    <w:p w:rsidR="00F00221" w:rsidRPr="00F00221" w:rsidRDefault="00F00221" w:rsidP="00F00221">
      <w:pPr>
        <w:pStyle w:val="a3"/>
        <w:spacing w:before="2"/>
        <w:ind w:left="140" w:right="148" w:firstLine="705"/>
        <w:jc w:val="both"/>
      </w:pPr>
      <w:r w:rsidRPr="00F00221">
        <w:t>Обучающиеся в период прохождения практики обязаны:</w:t>
      </w:r>
    </w:p>
    <w:p w:rsidR="00F00221" w:rsidRPr="00F00221" w:rsidRDefault="00F00221" w:rsidP="00F00221">
      <w:pPr>
        <w:pStyle w:val="a3"/>
        <w:numPr>
          <w:ilvl w:val="0"/>
          <w:numId w:val="2"/>
        </w:numPr>
        <w:spacing w:before="2"/>
        <w:ind w:right="148"/>
        <w:jc w:val="both"/>
      </w:pPr>
      <w:r w:rsidRPr="00F00221">
        <w:t>соблюдать действующие в учебном заведении правила внутреннего трудового распорядка;</w:t>
      </w:r>
    </w:p>
    <w:p w:rsidR="00F00221" w:rsidRDefault="00F00221" w:rsidP="00F00221">
      <w:pPr>
        <w:pStyle w:val="a3"/>
        <w:numPr>
          <w:ilvl w:val="0"/>
          <w:numId w:val="2"/>
        </w:numPr>
        <w:spacing w:before="2"/>
        <w:ind w:right="148"/>
        <w:jc w:val="both"/>
      </w:pPr>
      <w:r w:rsidRPr="00F00221">
        <w:t>строго соблюдать требования охраны труда и пожарной безопасности.</w:t>
      </w:r>
    </w:p>
    <w:p w:rsidR="00F00221" w:rsidRPr="00AC5E31" w:rsidRDefault="00F00221" w:rsidP="00AC5E31">
      <w:pPr>
        <w:pStyle w:val="1"/>
      </w:pPr>
      <w:bookmarkStart w:id="16" w:name="_Toc63437281"/>
      <w:r w:rsidRPr="00AC5E31">
        <w:t>4. К</w:t>
      </w:r>
      <w:r w:rsidR="00AC5E31">
        <w:t>ОНТРОЛЬ И ОЦЕНКА РЕЗУЛЬТАТОВ УЧЕБНОЙ ПРАКТИКИ</w:t>
      </w:r>
      <w:bookmarkEnd w:id="16"/>
    </w:p>
    <w:p w:rsidR="00F00221" w:rsidRDefault="00F00221" w:rsidP="00F00221">
      <w:pPr>
        <w:pStyle w:val="a3"/>
        <w:ind w:left="140" w:right="142" w:firstLine="710"/>
        <w:jc w:val="both"/>
      </w:pPr>
      <w:r>
        <w:t>Формой отчетности обучающегося по учебной практике является письменный ответ о выполнении работ и приложений к отчету, свидетельствующих о закреплении знаний, умений, приобретении практического опыта, формировании общих и профессиональных компетенций, освоение профессионального модуля.</w:t>
      </w:r>
    </w:p>
    <w:p w:rsidR="00F00221" w:rsidRDefault="00F00221" w:rsidP="00F00221">
      <w:pPr>
        <w:pStyle w:val="a3"/>
        <w:spacing w:before="1"/>
        <w:ind w:left="140" w:right="151" w:firstLine="710"/>
        <w:jc w:val="both"/>
      </w:pPr>
      <w:r>
        <w:t>Обучающийся в один из последних дней практики защищает отчет по практике. По результатам защиты обучающихся отчетов выставляется зачет по практике.</w:t>
      </w:r>
    </w:p>
    <w:p w:rsidR="00F00221" w:rsidRDefault="00F00221" w:rsidP="00F00221">
      <w:pPr>
        <w:pStyle w:val="a3"/>
        <w:ind w:left="140" w:right="158" w:firstLine="710"/>
        <w:jc w:val="both"/>
      </w:pPr>
      <w:r>
        <w:t>Письменный отчет о выполнении работ включает в себя следующие разделы:</w:t>
      </w:r>
    </w:p>
    <w:p w:rsidR="00F00221" w:rsidRDefault="00F00221" w:rsidP="00F00221">
      <w:pPr>
        <w:pStyle w:val="a4"/>
        <w:numPr>
          <w:ilvl w:val="0"/>
          <w:numId w:val="1"/>
        </w:numPr>
        <w:tabs>
          <w:tab w:val="left" w:pos="860"/>
          <w:tab w:val="left" w:pos="861"/>
        </w:tabs>
        <w:spacing w:line="341" w:lineRule="exact"/>
        <w:ind w:hanging="361"/>
        <w:rPr>
          <w:sz w:val="28"/>
        </w:rPr>
      </w:pPr>
      <w:r>
        <w:rPr>
          <w:sz w:val="28"/>
        </w:rPr>
        <w:t>титульный лист;</w:t>
      </w:r>
    </w:p>
    <w:p w:rsidR="00F00221" w:rsidRDefault="00F00221" w:rsidP="00F00221">
      <w:pPr>
        <w:pStyle w:val="a4"/>
        <w:numPr>
          <w:ilvl w:val="0"/>
          <w:numId w:val="1"/>
        </w:numPr>
        <w:tabs>
          <w:tab w:val="left" w:pos="860"/>
          <w:tab w:val="left" w:pos="861"/>
        </w:tabs>
        <w:spacing w:line="342" w:lineRule="exact"/>
        <w:ind w:hanging="361"/>
        <w:rPr>
          <w:sz w:val="28"/>
        </w:rPr>
      </w:pPr>
      <w:r>
        <w:rPr>
          <w:sz w:val="28"/>
        </w:rPr>
        <w:t>содержание;</w:t>
      </w:r>
    </w:p>
    <w:p w:rsidR="00F00221" w:rsidRDefault="00F00221" w:rsidP="00F00221">
      <w:pPr>
        <w:pStyle w:val="a4"/>
        <w:numPr>
          <w:ilvl w:val="0"/>
          <w:numId w:val="1"/>
        </w:numPr>
        <w:tabs>
          <w:tab w:val="left" w:pos="860"/>
          <w:tab w:val="left" w:pos="861"/>
        </w:tabs>
        <w:spacing w:before="1" w:line="342" w:lineRule="exact"/>
        <w:ind w:hanging="361"/>
        <w:rPr>
          <w:sz w:val="28"/>
        </w:rPr>
      </w:pPr>
      <w:r>
        <w:rPr>
          <w:sz w:val="28"/>
        </w:rPr>
        <w:t>практическая</w:t>
      </w:r>
      <w:r>
        <w:rPr>
          <w:spacing w:val="2"/>
          <w:sz w:val="28"/>
        </w:rPr>
        <w:t xml:space="preserve"> </w:t>
      </w:r>
      <w:r>
        <w:rPr>
          <w:sz w:val="28"/>
        </w:rPr>
        <w:t>часть;</w:t>
      </w:r>
    </w:p>
    <w:p w:rsidR="00F00221" w:rsidRDefault="00F00221" w:rsidP="00F00221">
      <w:pPr>
        <w:pStyle w:val="a4"/>
        <w:numPr>
          <w:ilvl w:val="0"/>
          <w:numId w:val="1"/>
        </w:numPr>
        <w:tabs>
          <w:tab w:val="left" w:pos="860"/>
          <w:tab w:val="left" w:pos="861"/>
        </w:tabs>
        <w:spacing w:line="342" w:lineRule="exact"/>
        <w:ind w:hanging="361"/>
        <w:rPr>
          <w:sz w:val="28"/>
        </w:rPr>
      </w:pPr>
      <w:r>
        <w:rPr>
          <w:sz w:val="28"/>
        </w:rPr>
        <w:t>приложения.</w:t>
      </w:r>
    </w:p>
    <w:p w:rsidR="00F00221" w:rsidRDefault="00F00221" w:rsidP="00F00221">
      <w:pPr>
        <w:pStyle w:val="a3"/>
        <w:ind w:left="140" w:right="144" w:firstLine="710"/>
        <w:jc w:val="both"/>
      </w:pPr>
      <w:r>
        <w:t>Практическая часть отчета по практике включает главы и параграфы в соответствии с логической структурой изложения выполненных заданий по разделам курса.</w:t>
      </w:r>
    </w:p>
    <w:p w:rsidR="00F00221" w:rsidRDefault="00F00221" w:rsidP="00F00221">
      <w:pPr>
        <w:pStyle w:val="a3"/>
        <w:ind w:left="140" w:right="154" w:firstLine="710"/>
        <w:jc w:val="both"/>
      </w:pPr>
      <w:r>
        <w:t>Работа над отчетом по учебной практике должна позволить</w:t>
      </w:r>
      <w:r>
        <w:rPr>
          <w:spacing w:val="-40"/>
        </w:rPr>
        <w:t xml:space="preserve"> </w:t>
      </w:r>
      <w:r>
        <w:t>руководителю оценить уровень развития общих компетенций</w:t>
      </w:r>
      <w:r>
        <w:rPr>
          <w:spacing w:val="-2"/>
        </w:rPr>
        <w:t xml:space="preserve"> </w:t>
      </w:r>
      <w:r>
        <w:t>обучающихся:</w:t>
      </w:r>
    </w:p>
    <w:p w:rsidR="00F00221" w:rsidRDefault="00F00221" w:rsidP="00F00221">
      <w:pPr>
        <w:pStyle w:val="a4"/>
        <w:numPr>
          <w:ilvl w:val="0"/>
          <w:numId w:val="1"/>
        </w:numPr>
        <w:tabs>
          <w:tab w:val="left" w:pos="861"/>
        </w:tabs>
        <w:ind w:right="158"/>
        <w:jc w:val="both"/>
        <w:rPr>
          <w:sz w:val="28"/>
        </w:rPr>
      </w:pPr>
      <w:r>
        <w:rPr>
          <w:sz w:val="28"/>
        </w:rPr>
        <w:t>организовать собственную деятельность, определять методы и способы выполнения профессиональных задач, оценивать их эффективность и качество;</w:t>
      </w:r>
    </w:p>
    <w:p w:rsidR="00F00221" w:rsidRDefault="00F00221" w:rsidP="00F00221">
      <w:pPr>
        <w:pStyle w:val="a4"/>
        <w:numPr>
          <w:ilvl w:val="0"/>
          <w:numId w:val="1"/>
        </w:numPr>
        <w:tabs>
          <w:tab w:val="left" w:pos="861"/>
        </w:tabs>
        <w:ind w:right="151"/>
        <w:jc w:val="both"/>
        <w:rPr>
          <w:sz w:val="28"/>
        </w:rPr>
      </w:pPr>
      <w:r>
        <w:rPr>
          <w:sz w:val="28"/>
        </w:rPr>
        <w:t>решать</w:t>
      </w:r>
      <w:r>
        <w:rPr>
          <w:spacing w:val="-18"/>
          <w:sz w:val="28"/>
        </w:rPr>
        <w:t xml:space="preserve"> </w:t>
      </w:r>
      <w:r>
        <w:rPr>
          <w:sz w:val="28"/>
        </w:rPr>
        <w:t>проблемы,</w:t>
      </w:r>
      <w:r>
        <w:rPr>
          <w:spacing w:val="-13"/>
          <w:sz w:val="28"/>
        </w:rPr>
        <w:t xml:space="preserve"> </w:t>
      </w:r>
      <w:r>
        <w:rPr>
          <w:sz w:val="28"/>
        </w:rPr>
        <w:t>оценивать</w:t>
      </w:r>
      <w:r>
        <w:rPr>
          <w:spacing w:val="-18"/>
          <w:sz w:val="28"/>
        </w:rPr>
        <w:t xml:space="preserve"> </w:t>
      </w:r>
      <w:r>
        <w:rPr>
          <w:sz w:val="28"/>
        </w:rPr>
        <w:t>риски</w:t>
      </w:r>
      <w:r>
        <w:rPr>
          <w:spacing w:val="-15"/>
          <w:sz w:val="28"/>
        </w:rPr>
        <w:t xml:space="preserve"> </w:t>
      </w:r>
      <w:r>
        <w:rPr>
          <w:sz w:val="28"/>
        </w:rPr>
        <w:t>и</w:t>
      </w:r>
      <w:r>
        <w:rPr>
          <w:spacing w:val="-15"/>
          <w:sz w:val="28"/>
        </w:rPr>
        <w:t xml:space="preserve"> </w:t>
      </w:r>
      <w:r>
        <w:rPr>
          <w:sz w:val="28"/>
        </w:rPr>
        <w:t>принимать</w:t>
      </w:r>
      <w:r>
        <w:rPr>
          <w:spacing w:val="-18"/>
          <w:sz w:val="28"/>
        </w:rPr>
        <w:t xml:space="preserve"> </w:t>
      </w:r>
      <w:r>
        <w:rPr>
          <w:sz w:val="28"/>
        </w:rPr>
        <w:t>решения</w:t>
      </w:r>
      <w:r>
        <w:rPr>
          <w:spacing w:val="-14"/>
          <w:sz w:val="28"/>
        </w:rPr>
        <w:t xml:space="preserve"> </w:t>
      </w:r>
      <w:r>
        <w:rPr>
          <w:sz w:val="28"/>
        </w:rPr>
        <w:t>в</w:t>
      </w:r>
      <w:r>
        <w:rPr>
          <w:spacing w:val="-22"/>
          <w:sz w:val="28"/>
        </w:rPr>
        <w:t xml:space="preserve"> </w:t>
      </w:r>
      <w:r>
        <w:rPr>
          <w:sz w:val="28"/>
        </w:rPr>
        <w:t>нестандартных ситуациях;</w:t>
      </w:r>
    </w:p>
    <w:p w:rsidR="00F00221" w:rsidRDefault="00F00221" w:rsidP="00F00221">
      <w:pPr>
        <w:pStyle w:val="a4"/>
        <w:numPr>
          <w:ilvl w:val="0"/>
          <w:numId w:val="1"/>
        </w:numPr>
        <w:tabs>
          <w:tab w:val="left" w:pos="860"/>
          <w:tab w:val="left" w:pos="861"/>
          <w:tab w:val="left" w:pos="2821"/>
          <w:tab w:val="left" w:pos="7618"/>
          <w:tab w:val="left" w:pos="9364"/>
        </w:tabs>
        <w:ind w:right="146"/>
        <w:rPr>
          <w:sz w:val="28"/>
        </w:rPr>
      </w:pPr>
      <w:r>
        <w:rPr>
          <w:sz w:val="28"/>
        </w:rPr>
        <w:t>использовать</w:t>
      </w:r>
      <w:r>
        <w:rPr>
          <w:sz w:val="28"/>
        </w:rPr>
        <w:tab/>
        <w:t>информационно-коммуникационные</w:t>
      </w:r>
      <w:r>
        <w:rPr>
          <w:sz w:val="28"/>
        </w:rPr>
        <w:tab/>
        <w:t>технологии</w:t>
      </w:r>
      <w:r>
        <w:rPr>
          <w:sz w:val="28"/>
        </w:rPr>
        <w:tab/>
      </w:r>
      <w:r>
        <w:rPr>
          <w:spacing w:val="-6"/>
          <w:sz w:val="28"/>
        </w:rPr>
        <w:t xml:space="preserve">для </w:t>
      </w:r>
      <w:r>
        <w:rPr>
          <w:sz w:val="28"/>
        </w:rPr>
        <w:t>совершенствования профессиональной деятельности;</w:t>
      </w:r>
    </w:p>
    <w:p w:rsidR="00F00221" w:rsidRDefault="00F00221" w:rsidP="00F00221">
      <w:pPr>
        <w:pStyle w:val="a4"/>
        <w:numPr>
          <w:ilvl w:val="0"/>
          <w:numId w:val="1"/>
        </w:numPr>
        <w:tabs>
          <w:tab w:val="left" w:pos="860"/>
          <w:tab w:val="left" w:pos="861"/>
          <w:tab w:val="left" w:pos="1824"/>
          <w:tab w:val="left" w:pos="2711"/>
          <w:tab w:val="left" w:pos="3405"/>
          <w:tab w:val="left" w:pos="3550"/>
          <w:tab w:val="left" w:pos="3937"/>
          <w:tab w:val="left" w:pos="4749"/>
          <w:tab w:val="left" w:pos="4915"/>
          <w:tab w:val="left" w:pos="5153"/>
          <w:tab w:val="left" w:pos="6114"/>
          <w:tab w:val="left" w:pos="6381"/>
          <w:tab w:val="left" w:pos="7063"/>
          <w:tab w:val="left" w:pos="8166"/>
          <w:tab w:val="left" w:pos="8285"/>
          <w:tab w:val="left" w:pos="9432"/>
          <w:tab w:val="left" w:pos="9638"/>
        </w:tabs>
        <w:ind w:right="144"/>
        <w:rPr>
          <w:sz w:val="28"/>
        </w:rPr>
      </w:pPr>
      <w:r>
        <w:rPr>
          <w:sz w:val="28"/>
        </w:rPr>
        <w:t xml:space="preserve">быть готовым к смене технологий в профессиональной деятельности. Текст отчета должен быть подготовлен с использованием компьютера в </w:t>
      </w:r>
      <w:proofErr w:type="spellStart"/>
      <w:r>
        <w:rPr>
          <w:sz w:val="28"/>
        </w:rPr>
        <w:t>Word</w:t>
      </w:r>
      <w:proofErr w:type="spellEnd"/>
      <w:r>
        <w:rPr>
          <w:sz w:val="28"/>
        </w:rPr>
        <w:t>,</w:t>
      </w:r>
      <w:r>
        <w:rPr>
          <w:sz w:val="28"/>
        </w:rPr>
        <w:tab/>
        <w:t>распечатан</w:t>
      </w:r>
      <w:r>
        <w:rPr>
          <w:sz w:val="28"/>
        </w:rPr>
        <w:tab/>
        <w:t>на</w:t>
      </w:r>
      <w:r>
        <w:rPr>
          <w:sz w:val="28"/>
        </w:rPr>
        <w:tab/>
        <w:t>одной</w:t>
      </w:r>
      <w:r>
        <w:rPr>
          <w:sz w:val="28"/>
        </w:rPr>
        <w:tab/>
      </w:r>
      <w:r>
        <w:rPr>
          <w:sz w:val="28"/>
        </w:rPr>
        <w:tab/>
        <w:t>стороне</w:t>
      </w:r>
      <w:r>
        <w:rPr>
          <w:sz w:val="28"/>
        </w:rPr>
        <w:tab/>
        <w:t>белой</w:t>
      </w:r>
      <w:r>
        <w:rPr>
          <w:sz w:val="28"/>
        </w:rPr>
        <w:tab/>
        <w:t>бумаги</w:t>
      </w:r>
      <w:r>
        <w:rPr>
          <w:sz w:val="28"/>
        </w:rPr>
        <w:tab/>
        <w:t>формата</w:t>
      </w:r>
      <w:r>
        <w:rPr>
          <w:sz w:val="28"/>
        </w:rPr>
        <w:tab/>
      </w:r>
      <w:r>
        <w:rPr>
          <w:spacing w:val="-3"/>
          <w:sz w:val="28"/>
        </w:rPr>
        <w:t>А</w:t>
      </w:r>
      <w:proofErr w:type="gramStart"/>
      <w:r>
        <w:rPr>
          <w:spacing w:val="-3"/>
          <w:sz w:val="28"/>
        </w:rPr>
        <w:t>4</w:t>
      </w:r>
      <w:proofErr w:type="gramEnd"/>
      <w:r>
        <w:rPr>
          <w:spacing w:val="-3"/>
          <w:sz w:val="28"/>
        </w:rPr>
        <w:t xml:space="preserve"> </w:t>
      </w:r>
      <w:r>
        <w:rPr>
          <w:sz w:val="28"/>
        </w:rPr>
        <w:t>(210х297мм).</w:t>
      </w:r>
      <w:r>
        <w:rPr>
          <w:sz w:val="28"/>
        </w:rPr>
        <w:tab/>
        <w:t>Цвет</w:t>
      </w:r>
      <w:r>
        <w:rPr>
          <w:sz w:val="28"/>
        </w:rPr>
        <w:tab/>
      </w:r>
      <w:r>
        <w:rPr>
          <w:sz w:val="28"/>
        </w:rPr>
        <w:tab/>
        <w:t>шрифта</w:t>
      </w:r>
      <w:r>
        <w:rPr>
          <w:sz w:val="28"/>
        </w:rPr>
        <w:tab/>
        <w:t>–</w:t>
      </w:r>
      <w:r>
        <w:rPr>
          <w:sz w:val="28"/>
        </w:rPr>
        <w:tab/>
      </w:r>
      <w:r>
        <w:rPr>
          <w:sz w:val="28"/>
        </w:rPr>
        <w:tab/>
      </w:r>
      <w:r>
        <w:rPr>
          <w:w w:val="95"/>
          <w:sz w:val="28"/>
        </w:rPr>
        <w:t>черный,</w:t>
      </w:r>
      <w:r>
        <w:rPr>
          <w:w w:val="95"/>
          <w:sz w:val="28"/>
        </w:rPr>
        <w:tab/>
      </w:r>
      <w:r>
        <w:rPr>
          <w:sz w:val="28"/>
        </w:rPr>
        <w:t>межстрочный</w:t>
      </w:r>
      <w:r>
        <w:rPr>
          <w:sz w:val="28"/>
        </w:rPr>
        <w:tab/>
      </w:r>
      <w:r>
        <w:rPr>
          <w:sz w:val="28"/>
        </w:rPr>
        <w:tab/>
        <w:t>интервал</w:t>
      </w:r>
      <w:r>
        <w:rPr>
          <w:sz w:val="28"/>
        </w:rPr>
        <w:tab/>
      </w:r>
      <w:r>
        <w:rPr>
          <w:sz w:val="28"/>
        </w:rPr>
        <w:tab/>
      </w:r>
      <w:r>
        <w:rPr>
          <w:spacing w:val="-18"/>
          <w:sz w:val="28"/>
        </w:rPr>
        <w:t xml:space="preserve">– </w:t>
      </w:r>
      <w:r>
        <w:rPr>
          <w:sz w:val="28"/>
        </w:rPr>
        <w:t xml:space="preserve">полуторный, гарнитура - </w:t>
      </w:r>
      <w:proofErr w:type="spellStart"/>
      <w:r>
        <w:rPr>
          <w:sz w:val="28"/>
        </w:rPr>
        <w:t>Times</w:t>
      </w:r>
      <w:proofErr w:type="spellEnd"/>
      <w:r>
        <w:rPr>
          <w:sz w:val="28"/>
        </w:rPr>
        <w:t xml:space="preserve"> </w:t>
      </w:r>
      <w:proofErr w:type="spellStart"/>
      <w:r>
        <w:rPr>
          <w:sz w:val="28"/>
        </w:rPr>
        <w:t>New</w:t>
      </w:r>
      <w:proofErr w:type="spellEnd"/>
      <w:r>
        <w:rPr>
          <w:sz w:val="28"/>
        </w:rPr>
        <w:t xml:space="preserve"> </w:t>
      </w:r>
      <w:proofErr w:type="spellStart"/>
      <w:r>
        <w:rPr>
          <w:sz w:val="28"/>
        </w:rPr>
        <w:t>Roman</w:t>
      </w:r>
      <w:proofErr w:type="spellEnd"/>
      <w:r>
        <w:rPr>
          <w:sz w:val="28"/>
        </w:rPr>
        <w:t>, размер шрифта -14</w:t>
      </w:r>
      <w:r>
        <w:rPr>
          <w:spacing w:val="-4"/>
          <w:sz w:val="28"/>
        </w:rPr>
        <w:t xml:space="preserve"> </w:t>
      </w:r>
      <w:r>
        <w:rPr>
          <w:sz w:val="28"/>
        </w:rPr>
        <w:t>кегль.</w:t>
      </w:r>
    </w:p>
    <w:p w:rsidR="00F00221" w:rsidRDefault="00F00221" w:rsidP="00F00221">
      <w:pPr>
        <w:pStyle w:val="a3"/>
        <w:spacing w:before="4"/>
        <w:ind w:left="0"/>
      </w:pPr>
    </w:p>
    <w:tbl>
      <w:tblPr>
        <w:tblStyle w:val="TableNormal"/>
        <w:tblW w:w="0" w:type="auto"/>
        <w:tblInd w:w="17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2943"/>
        <w:gridCol w:w="5104"/>
        <w:gridCol w:w="1561"/>
      </w:tblGrid>
      <w:tr w:rsidR="00F00221" w:rsidTr="00AC5E31">
        <w:trPr>
          <w:trHeight w:val="1103"/>
        </w:trPr>
        <w:tc>
          <w:tcPr>
            <w:tcW w:w="2943" w:type="dxa"/>
            <w:tcBorders>
              <w:right w:val="single" w:sz="4" w:space="0" w:color="000000"/>
            </w:tcBorders>
          </w:tcPr>
          <w:p w:rsidR="00F00221" w:rsidRDefault="00F00221" w:rsidP="00AC5E31">
            <w:pPr>
              <w:pStyle w:val="TableParagraph"/>
              <w:ind w:left="109" w:right="706"/>
              <w:rPr>
                <w:b/>
                <w:sz w:val="24"/>
              </w:rPr>
            </w:pPr>
            <w:proofErr w:type="gramStart"/>
            <w:r>
              <w:rPr>
                <w:b/>
                <w:sz w:val="24"/>
              </w:rPr>
              <w:t>Результаты (освоенные профессиональные</w:t>
            </w:r>
            <w:proofErr w:type="gramEnd"/>
          </w:p>
          <w:p w:rsidR="00F00221" w:rsidRDefault="00F00221" w:rsidP="00AC5E31">
            <w:pPr>
              <w:pStyle w:val="TableParagraph"/>
              <w:spacing w:line="256" w:lineRule="exact"/>
              <w:ind w:left="109"/>
              <w:rPr>
                <w:b/>
                <w:sz w:val="24"/>
              </w:rPr>
            </w:pPr>
            <w:r>
              <w:rPr>
                <w:b/>
                <w:sz w:val="24"/>
              </w:rPr>
              <w:t>компетенции)</w:t>
            </w:r>
          </w:p>
        </w:tc>
        <w:tc>
          <w:tcPr>
            <w:tcW w:w="5104" w:type="dxa"/>
            <w:tcBorders>
              <w:left w:val="single" w:sz="4" w:space="0" w:color="000000"/>
              <w:right w:val="single" w:sz="4" w:space="0" w:color="000000"/>
            </w:tcBorders>
          </w:tcPr>
          <w:p w:rsidR="00F00221" w:rsidRDefault="00F00221" w:rsidP="00AC5E31">
            <w:pPr>
              <w:pStyle w:val="TableParagraph"/>
              <w:spacing w:before="11"/>
              <w:rPr>
                <w:sz w:val="35"/>
              </w:rPr>
            </w:pPr>
          </w:p>
          <w:p w:rsidR="00F00221" w:rsidRDefault="00F00221" w:rsidP="00AC5E31">
            <w:pPr>
              <w:pStyle w:val="TableParagraph"/>
              <w:ind w:left="120"/>
              <w:rPr>
                <w:b/>
                <w:sz w:val="24"/>
              </w:rPr>
            </w:pPr>
            <w:r>
              <w:rPr>
                <w:b/>
                <w:sz w:val="24"/>
              </w:rPr>
              <w:t>Основные показатели оценки результата</w:t>
            </w:r>
          </w:p>
        </w:tc>
        <w:tc>
          <w:tcPr>
            <w:tcW w:w="1561" w:type="dxa"/>
            <w:tcBorders>
              <w:left w:val="single" w:sz="4" w:space="0" w:color="000000"/>
            </w:tcBorders>
          </w:tcPr>
          <w:p w:rsidR="00F00221" w:rsidRDefault="00F00221" w:rsidP="00AC5E31">
            <w:pPr>
              <w:pStyle w:val="TableParagraph"/>
              <w:tabs>
                <w:tab w:val="left" w:pos="1329"/>
              </w:tabs>
              <w:ind w:left="121" w:right="70"/>
              <w:rPr>
                <w:b/>
                <w:sz w:val="24"/>
              </w:rPr>
            </w:pPr>
            <w:r>
              <w:rPr>
                <w:b/>
                <w:sz w:val="24"/>
              </w:rPr>
              <w:t>Формы</w:t>
            </w:r>
            <w:r>
              <w:rPr>
                <w:b/>
                <w:sz w:val="24"/>
              </w:rPr>
              <w:tab/>
            </w:r>
            <w:r>
              <w:rPr>
                <w:b/>
                <w:spacing w:val="-17"/>
                <w:sz w:val="24"/>
              </w:rPr>
              <w:t xml:space="preserve">и </w:t>
            </w:r>
            <w:r>
              <w:rPr>
                <w:b/>
                <w:sz w:val="24"/>
              </w:rPr>
              <w:t>методы контроля</w:t>
            </w:r>
            <w:r>
              <w:rPr>
                <w:b/>
                <w:spacing w:val="53"/>
                <w:sz w:val="24"/>
              </w:rPr>
              <w:t xml:space="preserve"> </w:t>
            </w:r>
            <w:r>
              <w:rPr>
                <w:b/>
                <w:spacing w:val="-14"/>
                <w:sz w:val="24"/>
              </w:rPr>
              <w:t>и</w:t>
            </w:r>
          </w:p>
          <w:p w:rsidR="00F00221" w:rsidRDefault="00F00221" w:rsidP="00AC5E31">
            <w:pPr>
              <w:pStyle w:val="TableParagraph"/>
              <w:spacing w:line="256" w:lineRule="exact"/>
              <w:ind w:left="121"/>
              <w:rPr>
                <w:b/>
                <w:sz w:val="24"/>
              </w:rPr>
            </w:pPr>
            <w:r>
              <w:rPr>
                <w:b/>
                <w:sz w:val="24"/>
              </w:rPr>
              <w:t>оценки</w:t>
            </w:r>
          </w:p>
        </w:tc>
      </w:tr>
      <w:tr w:rsidR="005019D8" w:rsidTr="00AC5E31">
        <w:trPr>
          <w:trHeight w:val="4723"/>
        </w:trPr>
        <w:tc>
          <w:tcPr>
            <w:tcW w:w="2943" w:type="dxa"/>
            <w:tcBorders>
              <w:right w:val="single" w:sz="4" w:space="0" w:color="000000"/>
            </w:tcBorders>
          </w:tcPr>
          <w:p w:rsidR="005019D8" w:rsidRDefault="005019D8" w:rsidP="00AC5E31">
            <w:pPr>
              <w:pStyle w:val="TableParagraph"/>
              <w:tabs>
                <w:tab w:val="left" w:pos="776"/>
                <w:tab w:val="left" w:pos="935"/>
                <w:tab w:val="left" w:pos="1261"/>
                <w:tab w:val="left" w:pos="1732"/>
              </w:tabs>
              <w:spacing w:before="1"/>
              <w:ind w:left="109" w:right="81"/>
              <w:rPr>
                <w:sz w:val="24"/>
              </w:rPr>
            </w:pPr>
            <w:r>
              <w:rPr>
                <w:b/>
                <w:sz w:val="24"/>
              </w:rPr>
              <w:t>ПМ</w:t>
            </w:r>
            <w:r>
              <w:rPr>
                <w:b/>
                <w:sz w:val="24"/>
              </w:rPr>
              <w:tab/>
              <w:t>02</w:t>
            </w:r>
            <w:r>
              <w:rPr>
                <w:b/>
                <w:sz w:val="24"/>
              </w:rPr>
              <w:tab/>
            </w:r>
            <w:r>
              <w:rPr>
                <w:b/>
                <w:spacing w:val="-1"/>
                <w:sz w:val="24"/>
              </w:rPr>
              <w:t xml:space="preserve">Выращивание </w:t>
            </w:r>
            <w:proofErr w:type="spellStart"/>
            <w:r>
              <w:rPr>
                <w:b/>
                <w:sz w:val="24"/>
              </w:rPr>
              <w:t>древесно</w:t>
            </w:r>
            <w:proofErr w:type="spellEnd"/>
            <w:r>
              <w:rPr>
                <w:b/>
                <w:sz w:val="24"/>
              </w:rPr>
              <w:t xml:space="preserve">- кустарниковых культур </w:t>
            </w:r>
            <w:r>
              <w:rPr>
                <w:sz w:val="24"/>
              </w:rPr>
              <w:t>ПК</w:t>
            </w:r>
            <w:r>
              <w:rPr>
                <w:sz w:val="24"/>
              </w:rPr>
              <w:tab/>
            </w:r>
            <w:r>
              <w:rPr>
                <w:sz w:val="24"/>
              </w:rPr>
              <w:tab/>
              <w:t>2.1</w:t>
            </w:r>
            <w:proofErr w:type="gramStart"/>
            <w:r>
              <w:rPr>
                <w:sz w:val="24"/>
              </w:rPr>
              <w:tab/>
            </w:r>
            <w:r>
              <w:rPr>
                <w:sz w:val="24"/>
              </w:rPr>
              <w:tab/>
            </w:r>
            <w:r>
              <w:rPr>
                <w:spacing w:val="-3"/>
                <w:sz w:val="24"/>
              </w:rPr>
              <w:t>П</w:t>
            </w:r>
            <w:proofErr w:type="gramEnd"/>
            <w:r>
              <w:rPr>
                <w:spacing w:val="-3"/>
                <w:sz w:val="24"/>
              </w:rPr>
              <w:t xml:space="preserve">роводить </w:t>
            </w:r>
            <w:r>
              <w:rPr>
                <w:sz w:val="24"/>
              </w:rPr>
              <w:t>размножение деревьев и кустарников.</w:t>
            </w:r>
          </w:p>
        </w:tc>
        <w:tc>
          <w:tcPr>
            <w:tcW w:w="5104" w:type="dxa"/>
            <w:tcBorders>
              <w:left w:val="single" w:sz="4" w:space="0" w:color="000000"/>
              <w:right w:val="single" w:sz="4" w:space="0" w:color="000000"/>
            </w:tcBorders>
          </w:tcPr>
          <w:p w:rsidR="005019D8" w:rsidRDefault="005019D8" w:rsidP="00AC5E31">
            <w:pPr>
              <w:pStyle w:val="TableParagraph"/>
              <w:tabs>
                <w:tab w:val="left" w:pos="1943"/>
                <w:tab w:val="left" w:pos="3326"/>
              </w:tabs>
              <w:ind w:left="120" w:right="84"/>
              <w:jc w:val="both"/>
              <w:rPr>
                <w:sz w:val="24"/>
              </w:rPr>
            </w:pPr>
            <w:r>
              <w:rPr>
                <w:sz w:val="24"/>
              </w:rPr>
              <w:t>Соответствие выполняемого комплекса мероприятий по сезонной и предпосевной обработке</w:t>
            </w:r>
            <w:r>
              <w:rPr>
                <w:sz w:val="24"/>
              </w:rPr>
              <w:tab/>
              <w:t>семян</w:t>
            </w:r>
            <w:r>
              <w:rPr>
                <w:sz w:val="24"/>
              </w:rPr>
              <w:tab/>
            </w:r>
            <w:r>
              <w:rPr>
                <w:spacing w:val="-1"/>
                <w:sz w:val="24"/>
              </w:rPr>
              <w:t xml:space="preserve">(стратификация, </w:t>
            </w:r>
            <w:r>
              <w:rPr>
                <w:sz w:val="24"/>
              </w:rPr>
              <w:t xml:space="preserve">скарификация, намачивание, </w:t>
            </w:r>
            <w:proofErr w:type="spellStart"/>
            <w:r>
              <w:rPr>
                <w:sz w:val="24"/>
              </w:rPr>
              <w:t>промораживание</w:t>
            </w:r>
            <w:proofErr w:type="spellEnd"/>
            <w:r>
              <w:rPr>
                <w:sz w:val="24"/>
              </w:rPr>
              <w:t xml:space="preserve"> и т.д.) нормам и</w:t>
            </w:r>
            <w:r>
              <w:rPr>
                <w:spacing w:val="-2"/>
                <w:sz w:val="24"/>
              </w:rPr>
              <w:t xml:space="preserve"> </w:t>
            </w:r>
            <w:r>
              <w:rPr>
                <w:sz w:val="24"/>
              </w:rPr>
              <w:t>правилам.</w:t>
            </w:r>
          </w:p>
          <w:p w:rsidR="005019D8" w:rsidRDefault="005019D8" w:rsidP="00AC5E31">
            <w:pPr>
              <w:pStyle w:val="TableParagraph"/>
              <w:ind w:left="120" w:right="79"/>
              <w:jc w:val="both"/>
              <w:rPr>
                <w:sz w:val="24"/>
              </w:rPr>
            </w:pPr>
            <w:r>
              <w:rPr>
                <w:sz w:val="24"/>
              </w:rPr>
              <w:t>Соответствие маточных растений требованиям пригодности для вегетативного размножения (возраст, габитус, цветение, и т. д.).</w:t>
            </w:r>
          </w:p>
          <w:p w:rsidR="005019D8" w:rsidRDefault="005019D8" w:rsidP="00AC5E31">
            <w:pPr>
              <w:pStyle w:val="TableParagraph"/>
              <w:spacing w:line="237" w:lineRule="auto"/>
              <w:ind w:left="120" w:right="83"/>
              <w:jc w:val="both"/>
              <w:rPr>
                <w:sz w:val="24"/>
              </w:rPr>
            </w:pPr>
            <w:r>
              <w:rPr>
                <w:sz w:val="24"/>
              </w:rPr>
              <w:t>Соответствие выполняемых мероприятий по семенному и вегетативному размножению</w:t>
            </w:r>
          </w:p>
          <w:p w:rsidR="005019D8" w:rsidRDefault="005019D8" w:rsidP="00AC5E31">
            <w:pPr>
              <w:pStyle w:val="TableParagraph"/>
              <w:spacing w:before="3" w:line="261" w:lineRule="exact"/>
              <w:ind w:left="120"/>
              <w:jc w:val="both"/>
              <w:rPr>
                <w:sz w:val="24"/>
              </w:rPr>
            </w:pPr>
            <w:r>
              <w:rPr>
                <w:sz w:val="24"/>
              </w:rPr>
              <w:t>растений срокам, нормам и правилам.</w:t>
            </w:r>
          </w:p>
        </w:tc>
        <w:tc>
          <w:tcPr>
            <w:tcW w:w="1561" w:type="dxa"/>
            <w:tcBorders>
              <w:left w:val="single" w:sz="4" w:space="0" w:color="000000"/>
            </w:tcBorders>
          </w:tcPr>
          <w:p w:rsidR="005019D8" w:rsidRDefault="005019D8" w:rsidP="00AC5E31">
            <w:pPr>
              <w:pStyle w:val="TableParagraph"/>
              <w:tabs>
                <w:tab w:val="left" w:pos="471"/>
                <w:tab w:val="left" w:pos="1339"/>
              </w:tabs>
              <w:ind w:left="121" w:right="71"/>
              <w:rPr>
                <w:sz w:val="24"/>
              </w:rPr>
            </w:pPr>
            <w:r>
              <w:rPr>
                <w:sz w:val="24"/>
              </w:rPr>
              <w:t>Экспертная оценка полученного материала (подсчет количества всходов</w:t>
            </w:r>
            <w:r>
              <w:rPr>
                <w:sz w:val="24"/>
              </w:rPr>
              <w:tab/>
            </w:r>
            <w:r>
              <w:rPr>
                <w:spacing w:val="-18"/>
                <w:sz w:val="24"/>
              </w:rPr>
              <w:t xml:space="preserve">и </w:t>
            </w:r>
            <w:proofErr w:type="spellStart"/>
            <w:proofErr w:type="gramStart"/>
            <w:r>
              <w:rPr>
                <w:sz w:val="24"/>
              </w:rPr>
              <w:t>укорененны</w:t>
            </w:r>
            <w:proofErr w:type="spellEnd"/>
            <w:r>
              <w:rPr>
                <w:sz w:val="24"/>
              </w:rPr>
              <w:t xml:space="preserve"> </w:t>
            </w:r>
            <w:proofErr w:type="spellStart"/>
            <w:r>
              <w:rPr>
                <w:sz w:val="24"/>
              </w:rPr>
              <w:t>х</w:t>
            </w:r>
            <w:proofErr w:type="spellEnd"/>
            <w:proofErr w:type="gramEnd"/>
            <w:r>
              <w:rPr>
                <w:sz w:val="24"/>
              </w:rPr>
              <w:tab/>
            </w:r>
            <w:r>
              <w:rPr>
                <w:spacing w:val="-2"/>
                <w:sz w:val="24"/>
              </w:rPr>
              <w:t xml:space="preserve">черенков, </w:t>
            </w:r>
            <w:r>
              <w:rPr>
                <w:sz w:val="24"/>
              </w:rPr>
              <w:t>полученных</w:t>
            </w:r>
          </w:p>
          <w:p w:rsidR="005019D8" w:rsidRDefault="005019D8" w:rsidP="00AC5E31">
            <w:pPr>
              <w:pStyle w:val="TableParagraph"/>
              <w:spacing w:line="261" w:lineRule="exact"/>
              <w:ind w:left="121"/>
              <w:rPr>
                <w:sz w:val="24"/>
              </w:rPr>
            </w:pPr>
            <w:r>
              <w:rPr>
                <w:sz w:val="24"/>
              </w:rPr>
              <w:t>в результате</w:t>
            </w:r>
          </w:p>
          <w:p w:rsidR="005019D8" w:rsidRDefault="005019D8" w:rsidP="00AC5E31">
            <w:pPr>
              <w:pStyle w:val="TableParagraph"/>
              <w:ind w:left="121" w:right="70"/>
              <w:rPr>
                <w:sz w:val="24"/>
              </w:rPr>
            </w:pPr>
            <w:r>
              <w:rPr>
                <w:sz w:val="24"/>
              </w:rPr>
              <w:t xml:space="preserve">семенного и </w:t>
            </w:r>
            <w:proofErr w:type="spellStart"/>
            <w:proofErr w:type="gramStart"/>
            <w:r>
              <w:rPr>
                <w:sz w:val="24"/>
              </w:rPr>
              <w:t>вегетативног</w:t>
            </w:r>
            <w:proofErr w:type="spellEnd"/>
            <w:r>
              <w:rPr>
                <w:sz w:val="24"/>
              </w:rPr>
              <w:t xml:space="preserve"> о</w:t>
            </w:r>
            <w:proofErr w:type="gramEnd"/>
            <w:r>
              <w:rPr>
                <w:sz w:val="24"/>
              </w:rPr>
              <w:t xml:space="preserve"> </w:t>
            </w:r>
            <w:proofErr w:type="spellStart"/>
            <w:r>
              <w:rPr>
                <w:sz w:val="24"/>
              </w:rPr>
              <w:t>размножени</w:t>
            </w:r>
            <w:proofErr w:type="spellEnd"/>
            <w:r>
              <w:rPr>
                <w:sz w:val="24"/>
              </w:rPr>
              <w:t xml:space="preserve"> я).</w:t>
            </w:r>
          </w:p>
        </w:tc>
      </w:tr>
      <w:tr w:rsidR="00F00221" w:rsidTr="00AC5E31">
        <w:trPr>
          <w:trHeight w:val="276"/>
        </w:trPr>
        <w:tc>
          <w:tcPr>
            <w:tcW w:w="2943" w:type="dxa"/>
            <w:tcBorders>
              <w:bottom w:val="nil"/>
              <w:right w:val="single" w:sz="4" w:space="0" w:color="000000"/>
            </w:tcBorders>
          </w:tcPr>
          <w:p w:rsidR="00F00221" w:rsidRDefault="00F00221" w:rsidP="00AC5E31">
            <w:pPr>
              <w:pStyle w:val="TableParagraph"/>
              <w:tabs>
                <w:tab w:val="left" w:pos="920"/>
                <w:tab w:val="left" w:pos="1698"/>
              </w:tabs>
              <w:spacing w:line="257" w:lineRule="exact"/>
              <w:ind w:left="109"/>
              <w:rPr>
                <w:sz w:val="24"/>
              </w:rPr>
            </w:pPr>
            <w:r>
              <w:rPr>
                <w:sz w:val="24"/>
              </w:rPr>
              <w:t>ПК</w:t>
            </w:r>
            <w:r>
              <w:rPr>
                <w:sz w:val="24"/>
              </w:rPr>
              <w:tab/>
              <w:t>2.2</w:t>
            </w:r>
            <w:proofErr w:type="gramStart"/>
            <w:r>
              <w:rPr>
                <w:sz w:val="24"/>
              </w:rPr>
              <w:tab/>
              <w:t>В</w:t>
            </w:r>
            <w:proofErr w:type="gramEnd"/>
            <w:r>
              <w:rPr>
                <w:sz w:val="24"/>
              </w:rPr>
              <w:t>ыполнять</w:t>
            </w:r>
          </w:p>
        </w:tc>
        <w:tc>
          <w:tcPr>
            <w:tcW w:w="5104" w:type="dxa"/>
            <w:tcBorders>
              <w:left w:val="single" w:sz="4" w:space="0" w:color="000000"/>
              <w:bottom w:val="nil"/>
              <w:right w:val="single" w:sz="4" w:space="0" w:color="000000"/>
            </w:tcBorders>
          </w:tcPr>
          <w:p w:rsidR="00F00221" w:rsidRDefault="00F00221" w:rsidP="00AC5E31">
            <w:pPr>
              <w:pStyle w:val="TableParagraph"/>
              <w:tabs>
                <w:tab w:val="left" w:pos="1866"/>
                <w:tab w:val="left" w:pos="3568"/>
                <w:tab w:val="left" w:pos="4173"/>
              </w:tabs>
              <w:spacing w:line="257" w:lineRule="exact"/>
              <w:ind w:left="120"/>
              <w:rPr>
                <w:sz w:val="24"/>
              </w:rPr>
            </w:pPr>
            <w:r>
              <w:rPr>
                <w:sz w:val="24"/>
              </w:rPr>
              <w:t>Соответствие</w:t>
            </w:r>
            <w:r>
              <w:rPr>
                <w:sz w:val="24"/>
              </w:rPr>
              <w:tab/>
              <w:t>мероприятий</w:t>
            </w:r>
            <w:r>
              <w:rPr>
                <w:sz w:val="24"/>
              </w:rPr>
              <w:tab/>
              <w:t>по</w:t>
            </w:r>
            <w:r>
              <w:rPr>
                <w:sz w:val="24"/>
              </w:rPr>
              <w:tab/>
              <w:t>высадке</w:t>
            </w:r>
          </w:p>
        </w:tc>
        <w:tc>
          <w:tcPr>
            <w:tcW w:w="1561" w:type="dxa"/>
            <w:tcBorders>
              <w:left w:val="single" w:sz="4" w:space="0" w:color="000000"/>
              <w:bottom w:val="nil"/>
            </w:tcBorders>
          </w:tcPr>
          <w:p w:rsidR="00F00221" w:rsidRDefault="00F00221" w:rsidP="00AC5E31">
            <w:pPr>
              <w:pStyle w:val="TableParagraph"/>
              <w:spacing w:line="257" w:lineRule="exact"/>
              <w:ind w:left="121"/>
              <w:rPr>
                <w:sz w:val="24"/>
              </w:rPr>
            </w:pPr>
            <w:r>
              <w:rPr>
                <w:sz w:val="24"/>
              </w:rPr>
              <w:t>Экспертная</w:t>
            </w:r>
          </w:p>
        </w:tc>
      </w:tr>
      <w:tr w:rsidR="00F00221" w:rsidTr="00AC5E31">
        <w:trPr>
          <w:trHeight w:val="275"/>
        </w:trPr>
        <w:tc>
          <w:tcPr>
            <w:tcW w:w="2943" w:type="dxa"/>
            <w:tcBorders>
              <w:top w:val="nil"/>
              <w:bottom w:val="nil"/>
              <w:right w:val="single" w:sz="4" w:space="0" w:color="000000"/>
            </w:tcBorders>
          </w:tcPr>
          <w:p w:rsidR="00F00221" w:rsidRDefault="00F00221" w:rsidP="00AC5E31">
            <w:pPr>
              <w:pStyle w:val="TableParagraph"/>
              <w:tabs>
                <w:tab w:val="left" w:pos="1366"/>
                <w:tab w:val="left" w:pos="2704"/>
              </w:tabs>
              <w:spacing w:line="256" w:lineRule="exact"/>
              <w:ind w:left="109"/>
              <w:rPr>
                <w:sz w:val="24"/>
              </w:rPr>
            </w:pPr>
            <w:r>
              <w:rPr>
                <w:sz w:val="24"/>
              </w:rPr>
              <w:t>посадку</w:t>
            </w:r>
            <w:r>
              <w:rPr>
                <w:sz w:val="24"/>
              </w:rPr>
              <w:tab/>
              <w:t>деревьев</w:t>
            </w:r>
            <w:r>
              <w:rPr>
                <w:sz w:val="24"/>
              </w:rPr>
              <w:tab/>
              <w:t>и</w:t>
            </w:r>
          </w:p>
        </w:tc>
        <w:tc>
          <w:tcPr>
            <w:tcW w:w="5104" w:type="dxa"/>
            <w:tcBorders>
              <w:top w:val="nil"/>
              <w:left w:val="single" w:sz="4" w:space="0" w:color="000000"/>
              <w:bottom w:val="nil"/>
              <w:right w:val="single" w:sz="4" w:space="0" w:color="000000"/>
            </w:tcBorders>
          </w:tcPr>
          <w:p w:rsidR="00F00221" w:rsidRDefault="00F00221" w:rsidP="00AC5E31">
            <w:pPr>
              <w:pStyle w:val="TableParagraph"/>
              <w:tabs>
                <w:tab w:val="left" w:pos="3462"/>
              </w:tabs>
              <w:spacing w:line="256" w:lineRule="exact"/>
              <w:ind w:left="120"/>
              <w:rPr>
                <w:sz w:val="24"/>
              </w:rPr>
            </w:pPr>
            <w:r>
              <w:rPr>
                <w:sz w:val="24"/>
              </w:rPr>
              <w:t>растений   в</w:t>
            </w:r>
            <w:r>
              <w:rPr>
                <w:spacing w:val="38"/>
                <w:sz w:val="24"/>
              </w:rPr>
              <w:t xml:space="preserve"> </w:t>
            </w:r>
            <w:r>
              <w:rPr>
                <w:sz w:val="24"/>
              </w:rPr>
              <w:t xml:space="preserve">открытый </w:t>
            </w:r>
            <w:r>
              <w:rPr>
                <w:spacing w:val="17"/>
                <w:sz w:val="24"/>
              </w:rPr>
              <w:t xml:space="preserve"> </w:t>
            </w:r>
            <w:r>
              <w:rPr>
                <w:sz w:val="24"/>
              </w:rPr>
              <w:t>грунт</w:t>
            </w:r>
            <w:r>
              <w:rPr>
                <w:sz w:val="24"/>
              </w:rPr>
              <w:tab/>
            </w:r>
            <w:proofErr w:type="gramStart"/>
            <w:r>
              <w:rPr>
                <w:sz w:val="24"/>
              </w:rPr>
              <w:t>экологическим</w:t>
            </w:r>
            <w:proofErr w:type="gramEnd"/>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оценка</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spacing w:line="256" w:lineRule="exact"/>
              <w:ind w:left="109"/>
              <w:rPr>
                <w:sz w:val="24"/>
              </w:rPr>
            </w:pPr>
            <w:r>
              <w:rPr>
                <w:sz w:val="24"/>
              </w:rPr>
              <w:t>кустарников.</w:t>
            </w:r>
          </w:p>
        </w:tc>
        <w:tc>
          <w:tcPr>
            <w:tcW w:w="5104" w:type="dxa"/>
            <w:tcBorders>
              <w:top w:val="nil"/>
              <w:left w:val="single" w:sz="4" w:space="0" w:color="000000"/>
              <w:bottom w:val="nil"/>
              <w:right w:val="single" w:sz="4" w:space="0" w:color="000000"/>
            </w:tcBorders>
          </w:tcPr>
          <w:p w:rsidR="00F00221" w:rsidRDefault="00F00221" w:rsidP="00AC5E31">
            <w:pPr>
              <w:pStyle w:val="TableParagraph"/>
              <w:tabs>
                <w:tab w:val="left" w:pos="1683"/>
              </w:tabs>
              <w:spacing w:line="256" w:lineRule="exact"/>
              <w:ind w:left="120"/>
              <w:rPr>
                <w:sz w:val="24"/>
              </w:rPr>
            </w:pPr>
            <w:r>
              <w:rPr>
                <w:sz w:val="24"/>
              </w:rPr>
              <w:t>требованиям</w:t>
            </w:r>
            <w:r>
              <w:rPr>
                <w:sz w:val="24"/>
              </w:rPr>
              <w:tab/>
              <w:t>растений и условий</w:t>
            </w:r>
            <w:r>
              <w:rPr>
                <w:spacing w:val="1"/>
                <w:sz w:val="24"/>
              </w:rPr>
              <w:t xml:space="preserve"> </w:t>
            </w:r>
            <w:r>
              <w:rPr>
                <w:sz w:val="24"/>
              </w:rPr>
              <w:t>местности</w:t>
            </w:r>
          </w:p>
        </w:tc>
        <w:tc>
          <w:tcPr>
            <w:tcW w:w="1561" w:type="dxa"/>
            <w:tcBorders>
              <w:top w:val="nil"/>
              <w:left w:val="single" w:sz="4" w:space="0" w:color="000000"/>
              <w:bottom w:val="nil"/>
            </w:tcBorders>
          </w:tcPr>
          <w:p w:rsidR="00F00221" w:rsidRDefault="00F00221" w:rsidP="00AC5E31">
            <w:pPr>
              <w:pStyle w:val="TableParagraph"/>
              <w:spacing w:line="256" w:lineRule="exact"/>
              <w:ind w:left="121" w:right="-58"/>
              <w:rPr>
                <w:sz w:val="24"/>
              </w:rPr>
            </w:pPr>
            <w:proofErr w:type="spellStart"/>
            <w:r>
              <w:rPr>
                <w:sz w:val="24"/>
              </w:rPr>
              <w:t>морфологичес</w:t>
            </w:r>
            <w:proofErr w:type="spellEnd"/>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spacing w:line="256" w:lineRule="exact"/>
              <w:ind w:left="120"/>
              <w:rPr>
                <w:sz w:val="24"/>
              </w:rPr>
            </w:pPr>
            <w:r>
              <w:rPr>
                <w:sz w:val="24"/>
              </w:rPr>
              <w:t>(региональный компонент), норм, сроков и</w:t>
            </w: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proofErr w:type="spellStart"/>
            <w:r>
              <w:rPr>
                <w:sz w:val="24"/>
              </w:rPr>
              <w:t>ких</w:t>
            </w:r>
            <w:proofErr w:type="spellEnd"/>
            <w:r>
              <w:rPr>
                <w:sz w:val="24"/>
              </w:rPr>
              <w:t xml:space="preserve"> </w:t>
            </w:r>
            <w:proofErr w:type="spellStart"/>
            <w:r>
              <w:rPr>
                <w:sz w:val="24"/>
              </w:rPr>
              <w:t>признако</w:t>
            </w:r>
            <w:proofErr w:type="spellEnd"/>
          </w:p>
        </w:tc>
      </w:tr>
      <w:tr w:rsidR="00F00221" w:rsidTr="00AC5E31">
        <w:trPr>
          <w:trHeight w:val="275"/>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spacing w:line="256" w:lineRule="exact"/>
              <w:ind w:left="120"/>
              <w:rPr>
                <w:sz w:val="24"/>
              </w:rPr>
            </w:pPr>
            <w:r>
              <w:rPr>
                <w:sz w:val="24"/>
              </w:rPr>
              <w:t>правил посадки.</w:t>
            </w:r>
          </w:p>
        </w:tc>
        <w:tc>
          <w:tcPr>
            <w:tcW w:w="1561" w:type="dxa"/>
            <w:tcBorders>
              <w:top w:val="nil"/>
              <w:left w:val="single" w:sz="4" w:space="0" w:color="000000"/>
              <w:bottom w:val="nil"/>
            </w:tcBorders>
          </w:tcPr>
          <w:p w:rsidR="00F00221" w:rsidRDefault="00F00221" w:rsidP="00AC5E31">
            <w:pPr>
              <w:pStyle w:val="TableParagraph"/>
              <w:tabs>
                <w:tab w:val="left" w:pos="1377"/>
              </w:tabs>
              <w:spacing w:line="256" w:lineRule="exact"/>
              <w:ind w:left="121"/>
              <w:rPr>
                <w:sz w:val="24"/>
              </w:rPr>
            </w:pPr>
            <w:r>
              <w:rPr>
                <w:sz w:val="24"/>
              </w:rPr>
              <w:t>растений</w:t>
            </w:r>
            <w:r>
              <w:rPr>
                <w:sz w:val="24"/>
              </w:rPr>
              <w:tab/>
              <w:t>н</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соответствие</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 xml:space="preserve">нормам </w:t>
            </w:r>
            <w:proofErr w:type="spellStart"/>
            <w:proofErr w:type="gramStart"/>
            <w:r>
              <w:rPr>
                <w:sz w:val="24"/>
              </w:rPr>
              <w:t>посл</w:t>
            </w:r>
            <w:proofErr w:type="spellEnd"/>
            <w:proofErr w:type="gramEnd"/>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высадки</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растений</w:t>
            </w:r>
          </w:p>
        </w:tc>
      </w:tr>
      <w:tr w:rsidR="00F00221" w:rsidTr="00AC5E31">
        <w:trPr>
          <w:trHeight w:val="275"/>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открытый</w:t>
            </w:r>
          </w:p>
        </w:tc>
      </w:tr>
      <w:tr w:rsidR="00F00221" w:rsidTr="00AC5E31">
        <w:trPr>
          <w:trHeight w:val="275"/>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 xml:space="preserve">грунт и </w:t>
            </w:r>
            <w:proofErr w:type="spellStart"/>
            <w:r>
              <w:rPr>
                <w:sz w:val="24"/>
              </w:rPr>
              <w:t>дале</w:t>
            </w:r>
            <w:proofErr w:type="spellEnd"/>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при</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spacing w:line="256" w:lineRule="exact"/>
              <w:ind w:left="121" w:right="-29"/>
              <w:rPr>
                <w:sz w:val="24"/>
              </w:rPr>
            </w:pPr>
            <w:proofErr w:type="spellStart"/>
            <w:r>
              <w:rPr>
                <w:sz w:val="24"/>
              </w:rPr>
              <w:t>осуществлени</w:t>
            </w:r>
            <w:proofErr w:type="spellEnd"/>
          </w:p>
        </w:tc>
      </w:tr>
      <w:tr w:rsidR="00F00221" w:rsidTr="00AC5E31">
        <w:trPr>
          <w:trHeight w:val="275"/>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tabs>
                <w:tab w:val="left" w:pos="1023"/>
              </w:tabs>
              <w:spacing w:line="256" w:lineRule="exact"/>
              <w:ind w:left="121"/>
              <w:rPr>
                <w:sz w:val="24"/>
              </w:rPr>
            </w:pPr>
            <w:r>
              <w:rPr>
                <w:sz w:val="24"/>
              </w:rPr>
              <w:t>и</w:t>
            </w:r>
            <w:r>
              <w:rPr>
                <w:sz w:val="24"/>
              </w:rPr>
              <w:tab/>
              <w:t>уход</w:t>
            </w:r>
          </w:p>
        </w:tc>
      </w:tr>
      <w:tr w:rsidR="00F00221" w:rsidTr="00AC5E31">
        <w:trPr>
          <w:trHeight w:val="275"/>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согласно</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выданной</w:t>
            </w:r>
          </w:p>
        </w:tc>
      </w:tr>
      <w:tr w:rsidR="00F00221" w:rsidTr="00AC5E31">
        <w:trPr>
          <w:trHeight w:val="277"/>
        </w:trPr>
        <w:tc>
          <w:tcPr>
            <w:tcW w:w="2943" w:type="dxa"/>
            <w:tcBorders>
              <w:top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tcBorders>
          </w:tcPr>
          <w:p w:rsidR="00F00221" w:rsidRDefault="00F00221" w:rsidP="00AC5E31">
            <w:pPr>
              <w:pStyle w:val="TableParagraph"/>
              <w:spacing w:line="257" w:lineRule="exact"/>
              <w:ind w:left="121"/>
              <w:rPr>
                <w:sz w:val="24"/>
              </w:rPr>
            </w:pPr>
            <w:r>
              <w:rPr>
                <w:sz w:val="24"/>
              </w:rPr>
              <w:t>инструкции.</w:t>
            </w:r>
          </w:p>
        </w:tc>
      </w:tr>
      <w:tr w:rsidR="00F00221" w:rsidTr="00AC5E31">
        <w:trPr>
          <w:trHeight w:val="273"/>
        </w:trPr>
        <w:tc>
          <w:tcPr>
            <w:tcW w:w="2943" w:type="dxa"/>
            <w:tcBorders>
              <w:bottom w:val="nil"/>
              <w:right w:val="single" w:sz="4" w:space="0" w:color="000000"/>
            </w:tcBorders>
          </w:tcPr>
          <w:p w:rsidR="00F00221" w:rsidRDefault="00F00221" w:rsidP="00AC5E31">
            <w:pPr>
              <w:pStyle w:val="TableParagraph"/>
              <w:tabs>
                <w:tab w:val="left" w:pos="699"/>
                <w:tab w:val="left" w:pos="1262"/>
                <w:tab w:val="left" w:pos="2638"/>
              </w:tabs>
              <w:spacing w:line="254" w:lineRule="exact"/>
              <w:ind w:left="109"/>
              <w:rPr>
                <w:sz w:val="24"/>
              </w:rPr>
            </w:pPr>
            <w:r>
              <w:rPr>
                <w:sz w:val="24"/>
              </w:rPr>
              <w:t>ПК</w:t>
            </w:r>
            <w:r>
              <w:rPr>
                <w:sz w:val="24"/>
              </w:rPr>
              <w:tab/>
              <w:t>2.3</w:t>
            </w:r>
            <w:proofErr w:type="gramStart"/>
            <w:r>
              <w:rPr>
                <w:sz w:val="24"/>
              </w:rPr>
              <w:tab/>
              <w:t>У</w:t>
            </w:r>
            <w:proofErr w:type="gramEnd"/>
            <w:r>
              <w:rPr>
                <w:sz w:val="24"/>
              </w:rPr>
              <w:t>хаживать</w:t>
            </w:r>
            <w:r>
              <w:rPr>
                <w:sz w:val="24"/>
              </w:rPr>
              <w:tab/>
              <w:t>за</w:t>
            </w:r>
          </w:p>
        </w:tc>
        <w:tc>
          <w:tcPr>
            <w:tcW w:w="5104" w:type="dxa"/>
            <w:tcBorders>
              <w:left w:val="single" w:sz="4" w:space="0" w:color="000000"/>
              <w:bottom w:val="nil"/>
              <w:right w:val="single" w:sz="4" w:space="0" w:color="000000"/>
            </w:tcBorders>
          </w:tcPr>
          <w:p w:rsidR="00F00221" w:rsidRDefault="00F00221" w:rsidP="00AC5E31">
            <w:pPr>
              <w:pStyle w:val="TableParagraph"/>
              <w:tabs>
                <w:tab w:val="left" w:pos="1750"/>
                <w:tab w:val="left" w:pos="3275"/>
              </w:tabs>
              <w:spacing w:line="254" w:lineRule="exact"/>
              <w:ind w:left="120"/>
              <w:rPr>
                <w:sz w:val="24"/>
              </w:rPr>
            </w:pPr>
            <w:r>
              <w:rPr>
                <w:sz w:val="24"/>
              </w:rPr>
              <w:t>Соответствие</w:t>
            </w:r>
            <w:r>
              <w:rPr>
                <w:sz w:val="24"/>
              </w:rPr>
              <w:tab/>
            </w:r>
            <w:proofErr w:type="gramStart"/>
            <w:r>
              <w:rPr>
                <w:sz w:val="24"/>
              </w:rPr>
              <w:t>проводимых</w:t>
            </w:r>
            <w:proofErr w:type="gramEnd"/>
            <w:r>
              <w:rPr>
                <w:sz w:val="24"/>
              </w:rPr>
              <w:tab/>
              <w:t>агротехнических</w:t>
            </w:r>
          </w:p>
        </w:tc>
        <w:tc>
          <w:tcPr>
            <w:tcW w:w="1561" w:type="dxa"/>
            <w:tcBorders>
              <w:left w:val="single" w:sz="4" w:space="0" w:color="000000"/>
              <w:bottom w:val="nil"/>
            </w:tcBorders>
          </w:tcPr>
          <w:p w:rsidR="00F00221" w:rsidRDefault="00F00221" w:rsidP="00AC5E31">
            <w:pPr>
              <w:pStyle w:val="TableParagraph"/>
              <w:spacing w:line="254" w:lineRule="exact"/>
              <w:ind w:left="121"/>
              <w:rPr>
                <w:sz w:val="24"/>
              </w:rPr>
            </w:pPr>
            <w:r>
              <w:rPr>
                <w:sz w:val="24"/>
              </w:rPr>
              <w:t>Экспертная</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spacing w:line="256" w:lineRule="exact"/>
              <w:ind w:left="109"/>
              <w:rPr>
                <w:sz w:val="24"/>
              </w:rPr>
            </w:pPr>
            <w:r>
              <w:rPr>
                <w:sz w:val="24"/>
              </w:rPr>
              <w:t>высаженными деревьями</w:t>
            </w:r>
          </w:p>
        </w:tc>
        <w:tc>
          <w:tcPr>
            <w:tcW w:w="5104" w:type="dxa"/>
            <w:tcBorders>
              <w:top w:val="nil"/>
              <w:left w:val="single" w:sz="4" w:space="0" w:color="000000"/>
              <w:bottom w:val="nil"/>
              <w:right w:val="single" w:sz="4" w:space="0" w:color="000000"/>
            </w:tcBorders>
          </w:tcPr>
          <w:p w:rsidR="00F00221" w:rsidRDefault="00F00221" w:rsidP="00AC5E31">
            <w:pPr>
              <w:pStyle w:val="TableParagraph"/>
              <w:tabs>
                <w:tab w:val="left" w:pos="3903"/>
              </w:tabs>
              <w:spacing w:line="256" w:lineRule="exact"/>
              <w:ind w:left="120"/>
              <w:rPr>
                <w:sz w:val="24"/>
              </w:rPr>
            </w:pPr>
            <w:proofErr w:type="gramStart"/>
            <w:r>
              <w:rPr>
                <w:sz w:val="24"/>
              </w:rPr>
              <w:t xml:space="preserve">мероприятий </w:t>
            </w:r>
            <w:r>
              <w:rPr>
                <w:spacing w:val="7"/>
                <w:sz w:val="24"/>
              </w:rPr>
              <w:t xml:space="preserve"> </w:t>
            </w:r>
            <w:r>
              <w:rPr>
                <w:sz w:val="24"/>
              </w:rPr>
              <w:t xml:space="preserve">(полив, </w:t>
            </w:r>
            <w:r>
              <w:rPr>
                <w:spacing w:val="8"/>
                <w:sz w:val="24"/>
              </w:rPr>
              <w:t xml:space="preserve"> </w:t>
            </w:r>
            <w:r>
              <w:rPr>
                <w:sz w:val="24"/>
              </w:rPr>
              <w:t>подкормка,</w:t>
            </w:r>
            <w:r>
              <w:rPr>
                <w:sz w:val="24"/>
              </w:rPr>
              <w:tab/>
              <w:t>прищипка,</w:t>
            </w:r>
            <w:proofErr w:type="gramEnd"/>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оценка</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spacing w:line="256" w:lineRule="exact"/>
              <w:ind w:left="109"/>
              <w:rPr>
                <w:sz w:val="24"/>
              </w:rPr>
            </w:pPr>
            <w:r>
              <w:rPr>
                <w:sz w:val="24"/>
              </w:rPr>
              <w:t>и кустарниками.</w:t>
            </w:r>
          </w:p>
        </w:tc>
        <w:tc>
          <w:tcPr>
            <w:tcW w:w="5104" w:type="dxa"/>
            <w:tcBorders>
              <w:top w:val="nil"/>
              <w:left w:val="single" w:sz="4" w:space="0" w:color="000000"/>
              <w:bottom w:val="nil"/>
              <w:right w:val="single" w:sz="4" w:space="0" w:color="000000"/>
            </w:tcBorders>
          </w:tcPr>
          <w:p w:rsidR="00F00221" w:rsidRDefault="00F00221" w:rsidP="00AC5E31">
            <w:pPr>
              <w:pStyle w:val="TableParagraph"/>
              <w:tabs>
                <w:tab w:val="left" w:pos="1980"/>
                <w:tab w:val="left" w:pos="3548"/>
                <w:tab w:val="left" w:pos="4028"/>
                <w:tab w:val="left" w:pos="4804"/>
              </w:tabs>
              <w:spacing w:line="256" w:lineRule="exact"/>
              <w:ind w:left="120"/>
              <w:rPr>
                <w:sz w:val="24"/>
              </w:rPr>
            </w:pPr>
            <w:proofErr w:type="spellStart"/>
            <w:proofErr w:type="gramStart"/>
            <w:r>
              <w:rPr>
                <w:sz w:val="24"/>
              </w:rPr>
              <w:t>пасынкование</w:t>
            </w:r>
            <w:proofErr w:type="spellEnd"/>
            <w:r>
              <w:rPr>
                <w:sz w:val="24"/>
              </w:rPr>
              <w:t>,</w:t>
            </w:r>
            <w:r>
              <w:rPr>
                <w:sz w:val="24"/>
              </w:rPr>
              <w:tab/>
              <w:t>пинцировка</w:t>
            </w:r>
            <w:r>
              <w:rPr>
                <w:sz w:val="24"/>
              </w:rPr>
              <w:tab/>
              <w:t>и</w:t>
            </w:r>
            <w:r>
              <w:rPr>
                <w:sz w:val="24"/>
              </w:rPr>
              <w:tab/>
              <w:t>т.д.)</w:t>
            </w:r>
            <w:r>
              <w:rPr>
                <w:sz w:val="24"/>
              </w:rPr>
              <w:tab/>
              <w:t>за</w:t>
            </w:r>
            <w:proofErr w:type="gramEnd"/>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соответствия</w:t>
            </w:r>
          </w:p>
        </w:tc>
      </w:tr>
      <w:tr w:rsidR="00F00221" w:rsidTr="00AC5E31">
        <w:trPr>
          <w:trHeight w:val="275"/>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tabs>
                <w:tab w:val="left" w:pos="1611"/>
                <w:tab w:val="left" w:pos="3534"/>
                <w:tab w:val="left" w:pos="4877"/>
              </w:tabs>
              <w:spacing w:line="256" w:lineRule="exact"/>
              <w:ind w:left="120"/>
              <w:rPr>
                <w:sz w:val="24"/>
              </w:rPr>
            </w:pPr>
            <w:r>
              <w:rPr>
                <w:sz w:val="24"/>
              </w:rPr>
              <w:t>растениями,</w:t>
            </w:r>
            <w:r>
              <w:rPr>
                <w:sz w:val="24"/>
              </w:rPr>
              <w:tab/>
              <w:t>размноженными</w:t>
            </w:r>
            <w:r>
              <w:rPr>
                <w:sz w:val="24"/>
              </w:rPr>
              <w:tab/>
            </w:r>
            <w:proofErr w:type="gramStart"/>
            <w:r>
              <w:rPr>
                <w:sz w:val="24"/>
              </w:rPr>
              <w:t>рассадным</w:t>
            </w:r>
            <w:proofErr w:type="gramEnd"/>
            <w:r>
              <w:rPr>
                <w:sz w:val="24"/>
              </w:rPr>
              <w:tab/>
              <w:t>и</w:t>
            </w: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проводимых</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spacing w:line="256" w:lineRule="exact"/>
              <w:ind w:left="120"/>
              <w:rPr>
                <w:sz w:val="24"/>
              </w:rPr>
            </w:pPr>
            <w:proofErr w:type="spellStart"/>
            <w:r>
              <w:rPr>
                <w:sz w:val="24"/>
              </w:rPr>
              <w:t>безрассадным</w:t>
            </w:r>
            <w:proofErr w:type="spellEnd"/>
            <w:r>
              <w:rPr>
                <w:sz w:val="24"/>
              </w:rPr>
              <w:t xml:space="preserve"> способом в </w:t>
            </w:r>
            <w:proofErr w:type="gramStart"/>
            <w:r>
              <w:rPr>
                <w:sz w:val="24"/>
              </w:rPr>
              <w:t>открытом</w:t>
            </w:r>
            <w:proofErr w:type="gramEnd"/>
            <w:r>
              <w:rPr>
                <w:sz w:val="24"/>
              </w:rPr>
              <w:t xml:space="preserve"> и закрытом</w:t>
            </w: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работ</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tabs>
                <w:tab w:val="left" w:pos="1060"/>
                <w:tab w:val="left" w:pos="2110"/>
                <w:tab w:val="left" w:pos="2498"/>
                <w:tab w:val="left" w:pos="3798"/>
              </w:tabs>
              <w:spacing w:line="256" w:lineRule="exact"/>
              <w:ind w:left="120"/>
              <w:rPr>
                <w:sz w:val="24"/>
              </w:rPr>
            </w:pPr>
            <w:proofErr w:type="gramStart"/>
            <w:r>
              <w:rPr>
                <w:sz w:val="24"/>
              </w:rPr>
              <w:t>грунте</w:t>
            </w:r>
            <w:proofErr w:type="gramEnd"/>
            <w:r>
              <w:rPr>
                <w:sz w:val="24"/>
              </w:rPr>
              <w:tab/>
              <w:t>нормам</w:t>
            </w:r>
            <w:r>
              <w:rPr>
                <w:sz w:val="24"/>
              </w:rPr>
              <w:tab/>
              <w:t>и</w:t>
            </w:r>
            <w:r>
              <w:rPr>
                <w:sz w:val="24"/>
              </w:rPr>
              <w:tab/>
              <w:t>правилам,</w:t>
            </w:r>
            <w:r>
              <w:rPr>
                <w:sz w:val="24"/>
              </w:rPr>
              <w:tab/>
              <w:t>возрастным</w:t>
            </w: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инструкциям.</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tabs>
                <w:tab w:val="left" w:pos="2057"/>
                <w:tab w:val="left" w:pos="4038"/>
              </w:tabs>
              <w:spacing w:line="256" w:lineRule="exact"/>
              <w:ind w:left="120"/>
              <w:rPr>
                <w:sz w:val="24"/>
              </w:rPr>
            </w:pPr>
            <w:r>
              <w:rPr>
                <w:sz w:val="24"/>
              </w:rPr>
              <w:t>особенностям,</w:t>
            </w:r>
            <w:r>
              <w:rPr>
                <w:sz w:val="24"/>
              </w:rPr>
              <w:tab/>
              <w:t>экологическим</w:t>
            </w:r>
            <w:r>
              <w:rPr>
                <w:sz w:val="24"/>
              </w:rPr>
              <w:tab/>
              <w:t>условиям</w:t>
            </w: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Повторная</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spacing w:line="256" w:lineRule="exact"/>
              <w:ind w:left="120"/>
              <w:rPr>
                <w:sz w:val="24"/>
              </w:rPr>
            </w:pPr>
            <w:r>
              <w:rPr>
                <w:sz w:val="24"/>
              </w:rPr>
              <w:t>местности по сезонам.</w:t>
            </w: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оценка</w:t>
            </w:r>
          </w:p>
        </w:tc>
      </w:tr>
      <w:tr w:rsidR="00F00221" w:rsidTr="00AC5E31">
        <w:trPr>
          <w:trHeight w:val="275"/>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состояния</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высаженных</w:t>
            </w:r>
          </w:p>
        </w:tc>
      </w:tr>
      <w:tr w:rsidR="00F00221" w:rsidTr="00AC5E31">
        <w:trPr>
          <w:trHeight w:val="275"/>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растений</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через</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оговоренный</w:t>
            </w:r>
          </w:p>
        </w:tc>
      </w:tr>
      <w:tr w:rsidR="00F00221" w:rsidTr="00AC5E31">
        <w:trPr>
          <w:trHeight w:val="277"/>
        </w:trPr>
        <w:tc>
          <w:tcPr>
            <w:tcW w:w="2943" w:type="dxa"/>
            <w:tcBorders>
              <w:top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tcBorders>
          </w:tcPr>
          <w:p w:rsidR="00F00221" w:rsidRDefault="00F00221" w:rsidP="00AC5E31">
            <w:pPr>
              <w:pStyle w:val="TableParagraph"/>
              <w:spacing w:line="257" w:lineRule="exact"/>
              <w:ind w:left="121"/>
              <w:rPr>
                <w:sz w:val="24"/>
              </w:rPr>
            </w:pPr>
            <w:r>
              <w:rPr>
                <w:sz w:val="24"/>
              </w:rPr>
              <w:t>срок.</w:t>
            </w:r>
          </w:p>
        </w:tc>
      </w:tr>
      <w:tr w:rsidR="00F00221" w:rsidTr="00AC5E31">
        <w:trPr>
          <w:trHeight w:val="273"/>
        </w:trPr>
        <w:tc>
          <w:tcPr>
            <w:tcW w:w="2943" w:type="dxa"/>
            <w:tcBorders>
              <w:bottom w:val="nil"/>
              <w:right w:val="single" w:sz="4" w:space="0" w:color="000000"/>
            </w:tcBorders>
          </w:tcPr>
          <w:p w:rsidR="00F00221" w:rsidRDefault="00F00221" w:rsidP="00AC5E31">
            <w:pPr>
              <w:pStyle w:val="TableParagraph"/>
              <w:tabs>
                <w:tab w:val="left" w:pos="795"/>
                <w:tab w:val="left" w:pos="1454"/>
              </w:tabs>
              <w:spacing w:line="254" w:lineRule="exact"/>
              <w:ind w:left="109"/>
              <w:rPr>
                <w:sz w:val="24"/>
              </w:rPr>
            </w:pPr>
            <w:r>
              <w:rPr>
                <w:sz w:val="24"/>
              </w:rPr>
              <w:lastRenderedPageBreak/>
              <w:t>ПК</w:t>
            </w:r>
            <w:r>
              <w:rPr>
                <w:sz w:val="24"/>
              </w:rPr>
              <w:tab/>
              <w:t>2.4</w:t>
            </w:r>
            <w:proofErr w:type="gramStart"/>
            <w:r>
              <w:rPr>
                <w:sz w:val="24"/>
              </w:rPr>
              <w:tab/>
              <w:t>Ф</w:t>
            </w:r>
            <w:proofErr w:type="gramEnd"/>
            <w:r>
              <w:rPr>
                <w:sz w:val="24"/>
              </w:rPr>
              <w:t>ормировать</w:t>
            </w:r>
          </w:p>
        </w:tc>
        <w:tc>
          <w:tcPr>
            <w:tcW w:w="5104" w:type="dxa"/>
            <w:tcBorders>
              <w:left w:val="single" w:sz="4" w:space="0" w:color="000000"/>
              <w:bottom w:val="nil"/>
              <w:right w:val="single" w:sz="4" w:space="0" w:color="000000"/>
            </w:tcBorders>
          </w:tcPr>
          <w:p w:rsidR="00F00221" w:rsidRDefault="00F00221" w:rsidP="00AC5E31">
            <w:pPr>
              <w:pStyle w:val="TableParagraph"/>
              <w:tabs>
                <w:tab w:val="left" w:pos="1789"/>
                <w:tab w:val="left" w:pos="3137"/>
                <w:tab w:val="left" w:pos="4758"/>
              </w:tabs>
              <w:spacing w:line="254" w:lineRule="exact"/>
              <w:ind w:left="120"/>
              <w:rPr>
                <w:sz w:val="24"/>
              </w:rPr>
            </w:pPr>
            <w:r>
              <w:rPr>
                <w:sz w:val="24"/>
              </w:rPr>
              <w:t>Соответствие</w:t>
            </w:r>
            <w:r>
              <w:rPr>
                <w:sz w:val="24"/>
              </w:rPr>
              <w:tab/>
              <w:t>комплекса</w:t>
            </w:r>
            <w:r>
              <w:rPr>
                <w:sz w:val="24"/>
              </w:rPr>
              <w:tab/>
              <w:t>мероприятий</w:t>
            </w:r>
            <w:r>
              <w:rPr>
                <w:sz w:val="24"/>
              </w:rPr>
              <w:tab/>
            </w:r>
            <w:proofErr w:type="gramStart"/>
            <w:r>
              <w:rPr>
                <w:sz w:val="24"/>
              </w:rPr>
              <w:t>по</w:t>
            </w:r>
            <w:proofErr w:type="gramEnd"/>
          </w:p>
        </w:tc>
        <w:tc>
          <w:tcPr>
            <w:tcW w:w="1561" w:type="dxa"/>
            <w:tcBorders>
              <w:left w:val="single" w:sz="4" w:space="0" w:color="000000"/>
              <w:bottom w:val="nil"/>
            </w:tcBorders>
          </w:tcPr>
          <w:p w:rsidR="00F00221" w:rsidRDefault="00F00221" w:rsidP="00AC5E31">
            <w:pPr>
              <w:pStyle w:val="TableParagraph"/>
              <w:spacing w:line="254" w:lineRule="exact"/>
              <w:ind w:left="121"/>
              <w:rPr>
                <w:sz w:val="24"/>
              </w:rPr>
            </w:pPr>
            <w:r>
              <w:rPr>
                <w:sz w:val="24"/>
              </w:rPr>
              <w:t>Экспертная</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tabs>
                <w:tab w:val="left" w:pos="1284"/>
                <w:tab w:val="left" w:pos="2709"/>
              </w:tabs>
              <w:spacing w:line="256" w:lineRule="exact"/>
              <w:ind w:left="109"/>
              <w:rPr>
                <w:sz w:val="24"/>
              </w:rPr>
            </w:pPr>
            <w:r>
              <w:rPr>
                <w:sz w:val="24"/>
              </w:rPr>
              <w:t>кроны</w:t>
            </w:r>
            <w:r>
              <w:rPr>
                <w:sz w:val="24"/>
              </w:rPr>
              <w:tab/>
              <w:t>деревьев</w:t>
            </w:r>
            <w:r>
              <w:rPr>
                <w:sz w:val="24"/>
              </w:rPr>
              <w:tab/>
              <w:t>и</w:t>
            </w:r>
          </w:p>
        </w:tc>
        <w:tc>
          <w:tcPr>
            <w:tcW w:w="5104" w:type="dxa"/>
            <w:tcBorders>
              <w:top w:val="nil"/>
              <w:left w:val="single" w:sz="4" w:space="0" w:color="000000"/>
              <w:bottom w:val="nil"/>
              <w:right w:val="single" w:sz="4" w:space="0" w:color="000000"/>
            </w:tcBorders>
          </w:tcPr>
          <w:p w:rsidR="00F00221" w:rsidRDefault="00F00221" w:rsidP="00AC5E31">
            <w:pPr>
              <w:pStyle w:val="TableParagraph"/>
              <w:spacing w:line="256" w:lineRule="exact"/>
              <w:ind w:left="120"/>
              <w:rPr>
                <w:sz w:val="24"/>
              </w:rPr>
            </w:pPr>
            <w:r>
              <w:rPr>
                <w:sz w:val="24"/>
              </w:rPr>
              <w:t>формированию крон деревьев и кустарников</w:t>
            </w: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оценка</w:t>
            </w:r>
          </w:p>
        </w:tc>
      </w:tr>
      <w:tr w:rsidR="00F00221" w:rsidTr="00AC5E31">
        <w:trPr>
          <w:trHeight w:val="275"/>
        </w:trPr>
        <w:tc>
          <w:tcPr>
            <w:tcW w:w="2943" w:type="dxa"/>
            <w:tcBorders>
              <w:top w:val="nil"/>
              <w:bottom w:val="nil"/>
              <w:right w:val="single" w:sz="4" w:space="0" w:color="000000"/>
            </w:tcBorders>
          </w:tcPr>
          <w:p w:rsidR="00F00221" w:rsidRDefault="00F00221" w:rsidP="00AC5E31">
            <w:pPr>
              <w:pStyle w:val="TableParagraph"/>
              <w:spacing w:line="256" w:lineRule="exact"/>
              <w:ind w:left="109"/>
              <w:rPr>
                <w:sz w:val="24"/>
              </w:rPr>
            </w:pPr>
            <w:r>
              <w:rPr>
                <w:sz w:val="24"/>
              </w:rPr>
              <w:t>кустарников.</w:t>
            </w:r>
          </w:p>
        </w:tc>
        <w:tc>
          <w:tcPr>
            <w:tcW w:w="5104" w:type="dxa"/>
            <w:tcBorders>
              <w:top w:val="nil"/>
              <w:left w:val="single" w:sz="4" w:space="0" w:color="000000"/>
              <w:bottom w:val="nil"/>
              <w:right w:val="single" w:sz="4" w:space="0" w:color="000000"/>
            </w:tcBorders>
          </w:tcPr>
          <w:p w:rsidR="00F00221" w:rsidRDefault="00F00221" w:rsidP="00AC5E31">
            <w:pPr>
              <w:pStyle w:val="TableParagraph"/>
              <w:spacing w:line="256" w:lineRule="exact"/>
              <w:ind w:left="120"/>
              <w:rPr>
                <w:sz w:val="24"/>
              </w:rPr>
            </w:pPr>
            <w:r>
              <w:rPr>
                <w:sz w:val="24"/>
              </w:rPr>
              <w:t>установленным срокам, нормам и правилами, а</w:t>
            </w: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состояния</w:t>
            </w:r>
            <w:r>
              <w:rPr>
                <w:spacing w:val="57"/>
                <w:sz w:val="24"/>
              </w:rPr>
              <w:t xml:space="preserve"> </w:t>
            </w:r>
            <w:r>
              <w:rPr>
                <w:sz w:val="24"/>
              </w:rPr>
              <w:t>и</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spacing w:line="256" w:lineRule="exact"/>
              <w:ind w:left="120"/>
              <w:rPr>
                <w:sz w:val="24"/>
              </w:rPr>
            </w:pPr>
            <w:r>
              <w:rPr>
                <w:sz w:val="24"/>
              </w:rPr>
              <w:t>также с учетом эстетических требований и</w:t>
            </w: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формы крон</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spacing w:line="256" w:lineRule="exact"/>
              <w:ind w:left="120"/>
              <w:rPr>
                <w:sz w:val="24"/>
              </w:rPr>
            </w:pPr>
            <w:r>
              <w:rPr>
                <w:sz w:val="24"/>
              </w:rPr>
              <w:t>специфики объекта озеленения.</w:t>
            </w:r>
          </w:p>
        </w:tc>
        <w:tc>
          <w:tcPr>
            <w:tcW w:w="1561" w:type="dxa"/>
            <w:tcBorders>
              <w:top w:val="nil"/>
              <w:left w:val="single" w:sz="4" w:space="0" w:color="000000"/>
              <w:bottom w:val="nil"/>
            </w:tcBorders>
          </w:tcPr>
          <w:p w:rsidR="00F00221" w:rsidRDefault="00F00221" w:rsidP="00AC5E31">
            <w:pPr>
              <w:pStyle w:val="TableParagraph"/>
              <w:tabs>
                <w:tab w:val="left" w:pos="1339"/>
              </w:tabs>
              <w:spacing w:line="256" w:lineRule="exact"/>
              <w:ind w:left="121"/>
              <w:rPr>
                <w:sz w:val="24"/>
              </w:rPr>
            </w:pPr>
            <w:r>
              <w:rPr>
                <w:sz w:val="24"/>
              </w:rPr>
              <w:t>деревьев</w:t>
            </w:r>
            <w:r>
              <w:rPr>
                <w:sz w:val="24"/>
              </w:rPr>
              <w:tab/>
              <w:t>и</w:t>
            </w:r>
          </w:p>
        </w:tc>
      </w:tr>
      <w:tr w:rsidR="00F00221" w:rsidTr="00AC5E31">
        <w:trPr>
          <w:trHeight w:val="275"/>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кустарников</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tabs>
                <w:tab w:val="left" w:pos="701"/>
              </w:tabs>
              <w:spacing w:line="256" w:lineRule="exact"/>
              <w:ind w:left="121"/>
              <w:rPr>
                <w:sz w:val="24"/>
              </w:rPr>
            </w:pPr>
            <w:r>
              <w:rPr>
                <w:sz w:val="24"/>
              </w:rPr>
              <w:t>на</w:t>
            </w:r>
            <w:r>
              <w:rPr>
                <w:sz w:val="24"/>
              </w:rPr>
              <w:tab/>
              <w:t>момент</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выполнения</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tabs>
                <w:tab w:val="left" w:pos="960"/>
                <w:tab w:val="left" w:pos="1353"/>
              </w:tabs>
              <w:spacing w:line="256" w:lineRule="exact"/>
              <w:ind w:left="121"/>
              <w:rPr>
                <w:sz w:val="24"/>
              </w:rPr>
            </w:pPr>
            <w:r>
              <w:rPr>
                <w:sz w:val="24"/>
              </w:rPr>
              <w:t>работ</w:t>
            </w:r>
            <w:r>
              <w:rPr>
                <w:sz w:val="24"/>
              </w:rPr>
              <w:tab/>
              <w:t>и</w:t>
            </w:r>
            <w:r>
              <w:rPr>
                <w:sz w:val="24"/>
              </w:rPr>
              <w:tab/>
            </w:r>
            <w:proofErr w:type="gramStart"/>
            <w:r>
              <w:rPr>
                <w:sz w:val="24"/>
              </w:rPr>
              <w:t>в</w:t>
            </w:r>
            <w:proofErr w:type="gramEnd"/>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течение</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proofErr w:type="spellStart"/>
            <w:r>
              <w:rPr>
                <w:sz w:val="24"/>
              </w:rPr>
              <w:t>оговоренног</w:t>
            </w:r>
            <w:proofErr w:type="spellEnd"/>
          </w:p>
        </w:tc>
      </w:tr>
      <w:tr w:rsidR="00F00221" w:rsidTr="00AC5E31">
        <w:trPr>
          <w:trHeight w:val="275"/>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tabs>
                <w:tab w:val="left" w:pos="634"/>
              </w:tabs>
              <w:spacing w:line="256" w:lineRule="exact"/>
              <w:ind w:left="121"/>
              <w:rPr>
                <w:sz w:val="24"/>
              </w:rPr>
            </w:pPr>
            <w:proofErr w:type="gramStart"/>
            <w:r>
              <w:rPr>
                <w:sz w:val="24"/>
              </w:rPr>
              <w:t>о</w:t>
            </w:r>
            <w:proofErr w:type="gramEnd"/>
            <w:r>
              <w:rPr>
                <w:sz w:val="24"/>
              </w:rPr>
              <w:tab/>
              <w:t>периода</w:t>
            </w:r>
          </w:p>
        </w:tc>
      </w:tr>
      <w:tr w:rsidR="00F00221" w:rsidTr="00AC5E31">
        <w:trPr>
          <w:trHeight w:val="276"/>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tabs>
                <w:tab w:val="left" w:pos="1339"/>
              </w:tabs>
              <w:spacing w:line="256" w:lineRule="exact"/>
              <w:ind w:left="121"/>
              <w:rPr>
                <w:sz w:val="24"/>
              </w:rPr>
            </w:pPr>
            <w:r>
              <w:rPr>
                <w:sz w:val="24"/>
              </w:rPr>
              <w:t>времени</w:t>
            </w:r>
            <w:r>
              <w:rPr>
                <w:sz w:val="24"/>
              </w:rPr>
              <w:tab/>
              <w:t>и</w:t>
            </w:r>
          </w:p>
        </w:tc>
      </w:tr>
      <w:tr w:rsidR="00F00221" w:rsidTr="00AC5E31">
        <w:trPr>
          <w:trHeight w:val="275"/>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дальнейшая</w:t>
            </w:r>
          </w:p>
        </w:tc>
      </w:tr>
      <w:tr w:rsidR="00F00221" w:rsidTr="00AC5E31">
        <w:trPr>
          <w:trHeight w:val="275"/>
        </w:trPr>
        <w:tc>
          <w:tcPr>
            <w:tcW w:w="2943" w:type="dxa"/>
            <w:tcBorders>
              <w:top w:val="nil"/>
              <w:bottom w:val="nil"/>
              <w:right w:val="single" w:sz="4" w:space="0" w:color="000000"/>
            </w:tcBorders>
          </w:tcPr>
          <w:p w:rsidR="00F00221" w:rsidRDefault="00F00221" w:rsidP="00AC5E31">
            <w:pPr>
              <w:pStyle w:val="TableParagraph"/>
              <w:rPr>
                <w:sz w:val="20"/>
              </w:rPr>
            </w:pPr>
          </w:p>
        </w:tc>
        <w:tc>
          <w:tcPr>
            <w:tcW w:w="5104" w:type="dxa"/>
            <w:tcBorders>
              <w:top w:val="nil"/>
              <w:left w:val="single" w:sz="4" w:space="0" w:color="000000"/>
              <w:bottom w:val="nil"/>
              <w:right w:val="single" w:sz="4" w:space="0" w:color="000000"/>
            </w:tcBorders>
          </w:tcPr>
          <w:p w:rsidR="00F00221" w:rsidRDefault="00F00221" w:rsidP="00AC5E31">
            <w:pPr>
              <w:pStyle w:val="TableParagraph"/>
              <w:rPr>
                <w:sz w:val="20"/>
              </w:rPr>
            </w:pPr>
          </w:p>
        </w:tc>
        <w:tc>
          <w:tcPr>
            <w:tcW w:w="1561" w:type="dxa"/>
            <w:tcBorders>
              <w:top w:val="nil"/>
              <w:left w:val="single" w:sz="4" w:space="0" w:color="000000"/>
              <w:bottom w:val="nil"/>
            </w:tcBorders>
          </w:tcPr>
          <w:p w:rsidR="00F00221" w:rsidRDefault="00F00221" w:rsidP="00AC5E31">
            <w:pPr>
              <w:pStyle w:val="TableParagraph"/>
              <w:spacing w:line="256" w:lineRule="exact"/>
              <w:ind w:left="121"/>
              <w:rPr>
                <w:sz w:val="24"/>
              </w:rPr>
            </w:pPr>
            <w:r>
              <w:rPr>
                <w:sz w:val="24"/>
              </w:rPr>
              <w:t>сохранность</w:t>
            </w:r>
          </w:p>
        </w:tc>
      </w:tr>
      <w:tr w:rsidR="005019D8" w:rsidTr="00AC5E31">
        <w:trPr>
          <w:trHeight w:val="1941"/>
        </w:trPr>
        <w:tc>
          <w:tcPr>
            <w:tcW w:w="2943" w:type="dxa"/>
            <w:tcBorders>
              <w:top w:val="nil"/>
              <w:right w:val="single" w:sz="4" w:space="0" w:color="000000"/>
            </w:tcBorders>
          </w:tcPr>
          <w:p w:rsidR="005019D8" w:rsidRDefault="005019D8" w:rsidP="00AC5E31">
            <w:pPr>
              <w:pStyle w:val="TableParagraph"/>
              <w:rPr>
                <w:sz w:val="20"/>
              </w:rPr>
            </w:pPr>
          </w:p>
        </w:tc>
        <w:tc>
          <w:tcPr>
            <w:tcW w:w="5104" w:type="dxa"/>
            <w:tcBorders>
              <w:top w:val="nil"/>
              <w:left w:val="single" w:sz="4" w:space="0" w:color="000000"/>
              <w:right w:val="single" w:sz="4" w:space="0" w:color="000000"/>
            </w:tcBorders>
          </w:tcPr>
          <w:p w:rsidR="005019D8" w:rsidRDefault="005019D8" w:rsidP="00AC5E31">
            <w:pPr>
              <w:pStyle w:val="TableParagraph"/>
              <w:rPr>
                <w:sz w:val="20"/>
              </w:rPr>
            </w:pPr>
          </w:p>
        </w:tc>
        <w:tc>
          <w:tcPr>
            <w:tcW w:w="1561" w:type="dxa"/>
            <w:tcBorders>
              <w:top w:val="nil"/>
              <w:left w:val="single" w:sz="4" w:space="0" w:color="000000"/>
            </w:tcBorders>
          </w:tcPr>
          <w:p w:rsidR="005019D8" w:rsidRDefault="005019D8" w:rsidP="00AC5E31">
            <w:pPr>
              <w:pStyle w:val="TableParagraph"/>
              <w:spacing w:line="262" w:lineRule="exact"/>
              <w:ind w:left="121"/>
              <w:rPr>
                <w:sz w:val="24"/>
              </w:rPr>
            </w:pPr>
            <w:r>
              <w:rPr>
                <w:sz w:val="24"/>
              </w:rPr>
              <w:t>формы крон</w:t>
            </w:r>
          </w:p>
          <w:p w:rsidR="005019D8" w:rsidRDefault="005019D8" w:rsidP="00AC5E31">
            <w:pPr>
              <w:pStyle w:val="TableParagraph"/>
              <w:tabs>
                <w:tab w:val="left" w:pos="878"/>
              </w:tabs>
              <w:ind w:left="121" w:right="78"/>
              <w:rPr>
                <w:sz w:val="24"/>
              </w:rPr>
            </w:pPr>
            <w:r>
              <w:rPr>
                <w:sz w:val="24"/>
              </w:rPr>
              <w:t xml:space="preserve">при </w:t>
            </w:r>
            <w:proofErr w:type="gramStart"/>
            <w:r>
              <w:rPr>
                <w:sz w:val="24"/>
              </w:rPr>
              <w:t>осуществлен</w:t>
            </w:r>
            <w:proofErr w:type="gramEnd"/>
            <w:r>
              <w:rPr>
                <w:sz w:val="24"/>
              </w:rPr>
              <w:t xml:space="preserve"> </w:t>
            </w:r>
            <w:proofErr w:type="spellStart"/>
            <w:r>
              <w:rPr>
                <w:sz w:val="24"/>
              </w:rPr>
              <w:t>ии</w:t>
            </w:r>
            <w:proofErr w:type="spellEnd"/>
            <w:r>
              <w:rPr>
                <w:sz w:val="24"/>
              </w:rPr>
              <w:tab/>
            </w:r>
            <w:r>
              <w:rPr>
                <w:spacing w:val="-5"/>
                <w:sz w:val="24"/>
              </w:rPr>
              <w:t xml:space="preserve">ухода </w:t>
            </w:r>
            <w:r>
              <w:rPr>
                <w:sz w:val="24"/>
              </w:rPr>
              <w:t>согласно инструкция</w:t>
            </w:r>
          </w:p>
          <w:p w:rsidR="005019D8" w:rsidRDefault="005019D8" w:rsidP="00AC5E31">
            <w:pPr>
              <w:pStyle w:val="TableParagraph"/>
              <w:spacing w:line="266" w:lineRule="exact"/>
              <w:ind w:left="121"/>
              <w:rPr>
                <w:sz w:val="24"/>
              </w:rPr>
            </w:pPr>
            <w:r>
              <w:rPr>
                <w:sz w:val="24"/>
              </w:rPr>
              <w:t>м.</w:t>
            </w:r>
          </w:p>
        </w:tc>
      </w:tr>
    </w:tbl>
    <w:p w:rsidR="00F00221" w:rsidRDefault="00F00221" w:rsidP="00F00221">
      <w:pPr>
        <w:pStyle w:val="a3"/>
        <w:spacing w:before="6"/>
        <w:ind w:left="0"/>
        <w:rPr>
          <w:sz w:val="20"/>
        </w:rPr>
      </w:pPr>
    </w:p>
    <w:p w:rsidR="00F00221" w:rsidRDefault="00F00221" w:rsidP="00F00221">
      <w:pPr>
        <w:pStyle w:val="a3"/>
        <w:spacing w:before="87"/>
        <w:ind w:left="140" w:right="154"/>
        <w:jc w:val="both"/>
      </w:pPr>
      <w:r>
        <w:t xml:space="preserve">Формы и методы контроля и оценки результатов обучения должны позволять проверять у обучающихся не только </w:t>
      </w:r>
      <w:proofErr w:type="spellStart"/>
      <w:r>
        <w:t>сформированность</w:t>
      </w:r>
      <w:proofErr w:type="spellEnd"/>
      <w:r>
        <w:t xml:space="preserve"> профессиональных компетенций, но и развитие общих компетенций и обеспечивающих их умение.</w:t>
      </w:r>
    </w:p>
    <w:p w:rsidR="00F00221" w:rsidRDefault="00F00221" w:rsidP="00F00221">
      <w:pPr>
        <w:pStyle w:val="a3"/>
        <w:spacing w:before="5"/>
        <w:ind w:left="0"/>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712"/>
        <w:gridCol w:w="3039"/>
        <w:gridCol w:w="2891"/>
      </w:tblGrid>
      <w:tr w:rsidR="00F00221" w:rsidTr="00AC5E31">
        <w:trPr>
          <w:trHeight w:val="552"/>
        </w:trPr>
        <w:tc>
          <w:tcPr>
            <w:tcW w:w="3712" w:type="dxa"/>
          </w:tcPr>
          <w:p w:rsidR="00F00221" w:rsidRDefault="00F00221" w:rsidP="00AC5E31">
            <w:pPr>
              <w:pStyle w:val="TableParagraph"/>
              <w:spacing w:line="268" w:lineRule="exact"/>
              <w:ind w:left="183" w:right="172"/>
              <w:jc w:val="center"/>
              <w:rPr>
                <w:sz w:val="24"/>
              </w:rPr>
            </w:pPr>
            <w:r>
              <w:rPr>
                <w:sz w:val="24"/>
              </w:rPr>
              <w:t>Результаты</w:t>
            </w:r>
          </w:p>
          <w:p w:rsidR="00F00221" w:rsidRDefault="00F00221" w:rsidP="00AC5E31">
            <w:pPr>
              <w:pStyle w:val="TableParagraph"/>
              <w:spacing w:before="2" w:line="261" w:lineRule="exact"/>
              <w:ind w:left="187" w:right="172"/>
              <w:jc w:val="center"/>
              <w:rPr>
                <w:sz w:val="24"/>
              </w:rPr>
            </w:pPr>
            <w:r>
              <w:rPr>
                <w:sz w:val="24"/>
              </w:rPr>
              <w:t>освоенные общие компетенции)</w:t>
            </w:r>
          </w:p>
        </w:tc>
        <w:tc>
          <w:tcPr>
            <w:tcW w:w="3039" w:type="dxa"/>
          </w:tcPr>
          <w:p w:rsidR="00F00221" w:rsidRDefault="00F00221" w:rsidP="00AC5E31">
            <w:pPr>
              <w:pStyle w:val="TableParagraph"/>
              <w:spacing w:line="268" w:lineRule="exact"/>
              <w:ind w:left="382" w:right="376"/>
              <w:jc w:val="center"/>
              <w:rPr>
                <w:sz w:val="24"/>
              </w:rPr>
            </w:pPr>
            <w:r>
              <w:rPr>
                <w:sz w:val="24"/>
              </w:rPr>
              <w:t>Основные показатели</w:t>
            </w:r>
          </w:p>
          <w:p w:rsidR="00F00221" w:rsidRDefault="00F00221" w:rsidP="00AC5E31">
            <w:pPr>
              <w:pStyle w:val="TableParagraph"/>
              <w:spacing w:before="2" w:line="261" w:lineRule="exact"/>
              <w:ind w:left="382" w:right="374"/>
              <w:jc w:val="center"/>
              <w:rPr>
                <w:sz w:val="24"/>
              </w:rPr>
            </w:pPr>
            <w:r>
              <w:rPr>
                <w:sz w:val="24"/>
              </w:rPr>
              <w:t>оценки результата</w:t>
            </w:r>
          </w:p>
        </w:tc>
        <w:tc>
          <w:tcPr>
            <w:tcW w:w="2891" w:type="dxa"/>
          </w:tcPr>
          <w:p w:rsidR="00F00221" w:rsidRDefault="00F00221" w:rsidP="00AC5E31">
            <w:pPr>
              <w:pStyle w:val="TableParagraph"/>
              <w:tabs>
                <w:tab w:val="left" w:pos="1377"/>
                <w:tab w:val="left" w:pos="2020"/>
              </w:tabs>
              <w:spacing w:line="268" w:lineRule="exact"/>
              <w:ind w:left="110"/>
              <w:rPr>
                <w:sz w:val="24"/>
              </w:rPr>
            </w:pPr>
            <w:r>
              <w:rPr>
                <w:sz w:val="24"/>
              </w:rPr>
              <w:t>Формы</w:t>
            </w:r>
            <w:r>
              <w:rPr>
                <w:sz w:val="24"/>
              </w:rPr>
              <w:tab/>
              <w:t>и</w:t>
            </w:r>
            <w:r>
              <w:rPr>
                <w:sz w:val="24"/>
              </w:rPr>
              <w:tab/>
              <w:t>методы</w:t>
            </w:r>
          </w:p>
          <w:p w:rsidR="00F00221" w:rsidRDefault="00F00221" w:rsidP="00AC5E31">
            <w:pPr>
              <w:pStyle w:val="TableParagraph"/>
              <w:spacing w:before="2" w:line="261" w:lineRule="exact"/>
              <w:ind w:left="110"/>
              <w:rPr>
                <w:sz w:val="24"/>
              </w:rPr>
            </w:pPr>
            <w:r>
              <w:rPr>
                <w:sz w:val="24"/>
              </w:rPr>
              <w:t>контроля и оценки</w:t>
            </w:r>
          </w:p>
        </w:tc>
      </w:tr>
      <w:tr w:rsidR="00F00221" w:rsidTr="00AC5E31">
        <w:trPr>
          <w:trHeight w:val="1103"/>
        </w:trPr>
        <w:tc>
          <w:tcPr>
            <w:tcW w:w="3712" w:type="dxa"/>
          </w:tcPr>
          <w:p w:rsidR="00F00221" w:rsidRDefault="00F00221" w:rsidP="00AC5E31">
            <w:pPr>
              <w:pStyle w:val="TableParagraph"/>
              <w:spacing w:line="268" w:lineRule="exact"/>
              <w:ind w:left="110"/>
              <w:rPr>
                <w:sz w:val="24"/>
              </w:rPr>
            </w:pPr>
            <w:r>
              <w:rPr>
                <w:sz w:val="24"/>
              </w:rPr>
              <w:t>ОК 1</w:t>
            </w:r>
          </w:p>
          <w:p w:rsidR="00F00221" w:rsidRDefault="00F00221" w:rsidP="00AC5E31">
            <w:pPr>
              <w:pStyle w:val="TableParagraph"/>
              <w:tabs>
                <w:tab w:val="left" w:pos="1606"/>
                <w:tab w:val="left" w:pos="1818"/>
                <w:tab w:val="left" w:pos="3031"/>
                <w:tab w:val="left" w:pos="3478"/>
              </w:tabs>
              <w:spacing w:before="4" w:line="237" w:lineRule="auto"/>
              <w:ind w:left="110" w:right="92"/>
              <w:rPr>
                <w:sz w:val="24"/>
              </w:rPr>
            </w:pPr>
            <w:r>
              <w:rPr>
                <w:sz w:val="24"/>
              </w:rPr>
              <w:t>Понимать</w:t>
            </w:r>
            <w:r>
              <w:rPr>
                <w:sz w:val="24"/>
              </w:rPr>
              <w:tab/>
            </w:r>
            <w:r>
              <w:rPr>
                <w:sz w:val="24"/>
              </w:rPr>
              <w:tab/>
              <w:t>сущность</w:t>
            </w:r>
            <w:r>
              <w:rPr>
                <w:sz w:val="24"/>
              </w:rPr>
              <w:tab/>
            </w:r>
            <w:r>
              <w:rPr>
                <w:sz w:val="24"/>
              </w:rPr>
              <w:tab/>
            </w:r>
            <w:r>
              <w:rPr>
                <w:spacing w:val="-17"/>
                <w:sz w:val="24"/>
              </w:rPr>
              <w:t xml:space="preserve">и </w:t>
            </w:r>
            <w:r>
              <w:rPr>
                <w:sz w:val="24"/>
              </w:rPr>
              <w:t>социальную</w:t>
            </w:r>
            <w:r>
              <w:rPr>
                <w:sz w:val="24"/>
              </w:rPr>
              <w:tab/>
              <w:t>значимость</w:t>
            </w:r>
            <w:r>
              <w:rPr>
                <w:sz w:val="24"/>
              </w:rPr>
              <w:tab/>
            </w:r>
            <w:proofErr w:type="gramStart"/>
            <w:r>
              <w:rPr>
                <w:spacing w:val="-4"/>
                <w:sz w:val="24"/>
              </w:rPr>
              <w:t>своей</w:t>
            </w:r>
            <w:proofErr w:type="gramEnd"/>
          </w:p>
          <w:p w:rsidR="00F00221" w:rsidRDefault="00F00221" w:rsidP="00AC5E31">
            <w:pPr>
              <w:pStyle w:val="TableParagraph"/>
              <w:spacing w:before="4" w:line="261" w:lineRule="exact"/>
              <w:ind w:left="110"/>
              <w:rPr>
                <w:sz w:val="24"/>
              </w:rPr>
            </w:pPr>
            <w:r>
              <w:rPr>
                <w:sz w:val="24"/>
              </w:rPr>
              <w:t>будущей профессии</w:t>
            </w:r>
          </w:p>
        </w:tc>
        <w:tc>
          <w:tcPr>
            <w:tcW w:w="3039" w:type="dxa"/>
          </w:tcPr>
          <w:p w:rsidR="00F00221" w:rsidRDefault="00F00221" w:rsidP="00AC5E31">
            <w:pPr>
              <w:pStyle w:val="TableParagraph"/>
              <w:spacing w:line="242" w:lineRule="auto"/>
              <w:ind w:left="110" w:right="92"/>
              <w:rPr>
                <w:sz w:val="24"/>
              </w:rPr>
            </w:pPr>
            <w:r>
              <w:rPr>
                <w:sz w:val="24"/>
              </w:rPr>
              <w:t>Демонстрация интереса к будущей профессии.</w:t>
            </w:r>
          </w:p>
        </w:tc>
        <w:tc>
          <w:tcPr>
            <w:tcW w:w="2891" w:type="dxa"/>
            <w:vMerge w:val="restart"/>
          </w:tcPr>
          <w:p w:rsidR="00F00221" w:rsidRDefault="00F00221" w:rsidP="00AC5E31">
            <w:pPr>
              <w:pStyle w:val="TableParagraph"/>
              <w:tabs>
                <w:tab w:val="left" w:pos="1263"/>
              </w:tabs>
              <w:ind w:left="110" w:right="88"/>
              <w:rPr>
                <w:sz w:val="24"/>
              </w:rPr>
            </w:pPr>
            <w:r>
              <w:rPr>
                <w:sz w:val="24"/>
              </w:rPr>
              <w:t>Интерпретация результатов наблюдений за</w:t>
            </w:r>
            <w:r>
              <w:rPr>
                <w:sz w:val="24"/>
              </w:rPr>
              <w:tab/>
            </w:r>
            <w:r>
              <w:rPr>
                <w:spacing w:val="-3"/>
                <w:sz w:val="24"/>
              </w:rPr>
              <w:t xml:space="preserve">деятельностью </w:t>
            </w:r>
            <w:r>
              <w:rPr>
                <w:sz w:val="24"/>
              </w:rPr>
              <w:t>обучающегося в процессе освоения образовательной программы.</w:t>
            </w:r>
          </w:p>
        </w:tc>
      </w:tr>
      <w:tr w:rsidR="00F00221" w:rsidTr="00AC5E31">
        <w:trPr>
          <w:trHeight w:val="1934"/>
        </w:trPr>
        <w:tc>
          <w:tcPr>
            <w:tcW w:w="3712" w:type="dxa"/>
          </w:tcPr>
          <w:p w:rsidR="00F00221" w:rsidRDefault="00F00221" w:rsidP="00AC5E31">
            <w:pPr>
              <w:pStyle w:val="TableParagraph"/>
              <w:spacing w:line="268" w:lineRule="exact"/>
              <w:ind w:left="110"/>
              <w:rPr>
                <w:sz w:val="24"/>
              </w:rPr>
            </w:pPr>
            <w:r>
              <w:rPr>
                <w:sz w:val="24"/>
              </w:rPr>
              <w:t>ОК 2</w:t>
            </w:r>
          </w:p>
          <w:p w:rsidR="00F00221" w:rsidRDefault="00F00221" w:rsidP="00AC5E31">
            <w:pPr>
              <w:pStyle w:val="TableParagraph"/>
              <w:tabs>
                <w:tab w:val="left" w:pos="1583"/>
                <w:tab w:val="left" w:pos="2326"/>
              </w:tabs>
              <w:spacing w:before="2"/>
              <w:ind w:left="110" w:right="94" w:firstLine="62"/>
              <w:rPr>
                <w:sz w:val="24"/>
              </w:rPr>
            </w:pPr>
            <w:r>
              <w:rPr>
                <w:sz w:val="24"/>
              </w:rPr>
              <w:t>Организовывать собственную деятельность, исходя из цели и способов</w:t>
            </w:r>
            <w:r>
              <w:rPr>
                <w:sz w:val="24"/>
              </w:rPr>
              <w:tab/>
              <w:t>ее</w:t>
            </w:r>
            <w:r>
              <w:rPr>
                <w:sz w:val="24"/>
              </w:rPr>
              <w:tab/>
            </w:r>
            <w:r>
              <w:rPr>
                <w:spacing w:val="-3"/>
                <w:sz w:val="24"/>
              </w:rPr>
              <w:t xml:space="preserve">достижения, </w:t>
            </w:r>
            <w:r>
              <w:rPr>
                <w:sz w:val="24"/>
              </w:rPr>
              <w:t>определенных</w:t>
            </w:r>
            <w:r>
              <w:rPr>
                <w:spacing w:val="-4"/>
                <w:sz w:val="24"/>
              </w:rPr>
              <w:t xml:space="preserve"> </w:t>
            </w:r>
            <w:r>
              <w:rPr>
                <w:sz w:val="24"/>
              </w:rPr>
              <w:t>руководителем.</w:t>
            </w:r>
          </w:p>
        </w:tc>
        <w:tc>
          <w:tcPr>
            <w:tcW w:w="3039" w:type="dxa"/>
          </w:tcPr>
          <w:p w:rsidR="00F00221" w:rsidRDefault="00F00221" w:rsidP="00AC5E31">
            <w:pPr>
              <w:pStyle w:val="TableParagraph"/>
              <w:tabs>
                <w:tab w:val="left" w:pos="1184"/>
                <w:tab w:val="left" w:pos="1410"/>
                <w:tab w:val="left" w:pos="1702"/>
                <w:tab w:val="left" w:pos="2000"/>
              </w:tabs>
              <w:ind w:left="110" w:right="92"/>
              <w:rPr>
                <w:sz w:val="24"/>
              </w:rPr>
            </w:pPr>
            <w:r>
              <w:rPr>
                <w:sz w:val="24"/>
              </w:rPr>
              <w:t>Выбор</w:t>
            </w:r>
            <w:r>
              <w:rPr>
                <w:sz w:val="24"/>
              </w:rPr>
              <w:tab/>
              <w:t>и</w:t>
            </w:r>
            <w:r>
              <w:rPr>
                <w:sz w:val="24"/>
              </w:rPr>
              <w:tab/>
            </w:r>
            <w:r>
              <w:rPr>
                <w:sz w:val="24"/>
              </w:rPr>
              <w:tab/>
            </w:r>
            <w:r>
              <w:rPr>
                <w:spacing w:val="-3"/>
                <w:sz w:val="24"/>
              </w:rPr>
              <w:t xml:space="preserve">применение </w:t>
            </w:r>
            <w:r>
              <w:rPr>
                <w:sz w:val="24"/>
              </w:rPr>
              <w:t>методов</w:t>
            </w:r>
            <w:r>
              <w:rPr>
                <w:sz w:val="24"/>
              </w:rPr>
              <w:tab/>
            </w:r>
            <w:r>
              <w:rPr>
                <w:sz w:val="24"/>
              </w:rPr>
              <w:tab/>
              <w:t>и</w:t>
            </w:r>
            <w:r>
              <w:rPr>
                <w:sz w:val="24"/>
              </w:rPr>
              <w:tab/>
            </w:r>
            <w:r>
              <w:rPr>
                <w:sz w:val="24"/>
              </w:rPr>
              <w:tab/>
            </w:r>
            <w:r>
              <w:rPr>
                <w:spacing w:val="-3"/>
                <w:sz w:val="24"/>
              </w:rPr>
              <w:t xml:space="preserve">способов </w:t>
            </w:r>
            <w:r>
              <w:rPr>
                <w:sz w:val="24"/>
              </w:rPr>
              <w:t>решения профессиональных задач и обязательств</w:t>
            </w:r>
            <w:r>
              <w:rPr>
                <w:spacing w:val="25"/>
                <w:sz w:val="24"/>
              </w:rPr>
              <w:t xml:space="preserve"> </w:t>
            </w:r>
            <w:r>
              <w:rPr>
                <w:sz w:val="24"/>
              </w:rPr>
              <w:t>организации.</w:t>
            </w:r>
          </w:p>
          <w:p w:rsidR="00F00221" w:rsidRDefault="00F00221" w:rsidP="00AC5E31">
            <w:pPr>
              <w:pStyle w:val="TableParagraph"/>
              <w:spacing w:line="274" w:lineRule="exact"/>
              <w:ind w:left="110" w:right="92"/>
              <w:rPr>
                <w:sz w:val="24"/>
              </w:rPr>
            </w:pPr>
            <w:r>
              <w:rPr>
                <w:sz w:val="24"/>
              </w:rPr>
              <w:t>Оценка эффективности и качества выполнения.</w:t>
            </w:r>
          </w:p>
        </w:tc>
        <w:tc>
          <w:tcPr>
            <w:tcW w:w="2891" w:type="dxa"/>
            <w:vMerge/>
            <w:tcBorders>
              <w:top w:val="nil"/>
            </w:tcBorders>
          </w:tcPr>
          <w:p w:rsidR="00F00221" w:rsidRDefault="00F00221" w:rsidP="00AC5E31">
            <w:pPr>
              <w:rPr>
                <w:sz w:val="2"/>
                <w:szCs w:val="2"/>
              </w:rPr>
            </w:pPr>
          </w:p>
        </w:tc>
      </w:tr>
      <w:tr w:rsidR="00F00221" w:rsidTr="00AC5E31">
        <w:trPr>
          <w:trHeight w:val="2208"/>
        </w:trPr>
        <w:tc>
          <w:tcPr>
            <w:tcW w:w="3712" w:type="dxa"/>
          </w:tcPr>
          <w:p w:rsidR="00F00221" w:rsidRDefault="00F00221" w:rsidP="00AC5E31">
            <w:pPr>
              <w:pStyle w:val="TableParagraph"/>
              <w:ind w:left="110" w:right="4"/>
              <w:rPr>
                <w:sz w:val="24"/>
              </w:rPr>
            </w:pPr>
            <w:r>
              <w:rPr>
                <w:sz w:val="24"/>
              </w:rPr>
              <w:t>ОК 3</w:t>
            </w:r>
            <w:proofErr w:type="gramStart"/>
            <w:r>
              <w:rPr>
                <w:sz w:val="24"/>
              </w:rPr>
              <w:t xml:space="preserve"> А</w:t>
            </w:r>
            <w:proofErr w:type="gramEnd"/>
            <w:r>
              <w:rPr>
                <w:sz w:val="24"/>
              </w:rPr>
              <w:t>нализировать рабочую ситуацию, осуществлять текущий и</w:t>
            </w:r>
          </w:p>
          <w:p w:rsidR="00F00221" w:rsidRDefault="00F00221" w:rsidP="00AC5E31">
            <w:pPr>
              <w:pStyle w:val="TableParagraph"/>
              <w:ind w:left="110"/>
              <w:rPr>
                <w:sz w:val="24"/>
              </w:rPr>
            </w:pPr>
            <w:r>
              <w:rPr>
                <w:sz w:val="24"/>
              </w:rPr>
              <w:t>итоговый контроль, оценку и коррекцию собственной деятельности, нести</w:t>
            </w:r>
          </w:p>
          <w:p w:rsidR="00F00221" w:rsidRDefault="00F00221" w:rsidP="00AC5E31">
            <w:pPr>
              <w:pStyle w:val="TableParagraph"/>
              <w:tabs>
                <w:tab w:val="left" w:pos="2024"/>
                <w:tab w:val="left" w:pos="2460"/>
              </w:tabs>
              <w:spacing w:line="274" w:lineRule="exact"/>
              <w:ind w:left="110" w:right="99"/>
              <w:rPr>
                <w:sz w:val="24"/>
              </w:rPr>
            </w:pPr>
            <w:r>
              <w:rPr>
                <w:sz w:val="24"/>
              </w:rPr>
              <w:t>ответственность</w:t>
            </w:r>
            <w:r>
              <w:rPr>
                <w:sz w:val="24"/>
              </w:rPr>
              <w:tab/>
              <w:t>за</w:t>
            </w:r>
            <w:r>
              <w:rPr>
                <w:sz w:val="24"/>
              </w:rPr>
              <w:tab/>
            </w:r>
            <w:r>
              <w:rPr>
                <w:spacing w:val="-4"/>
                <w:sz w:val="24"/>
              </w:rPr>
              <w:t xml:space="preserve">результаты </w:t>
            </w:r>
            <w:r>
              <w:rPr>
                <w:sz w:val="24"/>
              </w:rPr>
              <w:t>своей</w:t>
            </w:r>
            <w:r>
              <w:rPr>
                <w:spacing w:val="-3"/>
                <w:sz w:val="24"/>
              </w:rPr>
              <w:t xml:space="preserve"> </w:t>
            </w:r>
            <w:r>
              <w:rPr>
                <w:sz w:val="24"/>
              </w:rPr>
              <w:t>работы.</w:t>
            </w:r>
          </w:p>
        </w:tc>
        <w:tc>
          <w:tcPr>
            <w:tcW w:w="3039" w:type="dxa"/>
          </w:tcPr>
          <w:p w:rsidR="00F00221" w:rsidRDefault="00F00221" w:rsidP="00AC5E31">
            <w:pPr>
              <w:pStyle w:val="TableParagraph"/>
              <w:tabs>
                <w:tab w:val="left" w:pos="1251"/>
                <w:tab w:val="left" w:pos="2801"/>
              </w:tabs>
              <w:ind w:left="110" w:right="97"/>
              <w:rPr>
                <w:sz w:val="24"/>
              </w:rPr>
            </w:pPr>
            <w:r>
              <w:rPr>
                <w:sz w:val="24"/>
              </w:rPr>
              <w:t>Решение</w:t>
            </w:r>
            <w:r>
              <w:rPr>
                <w:sz w:val="24"/>
              </w:rPr>
              <w:tab/>
              <w:t>стандартных</w:t>
            </w:r>
            <w:r>
              <w:rPr>
                <w:sz w:val="24"/>
              </w:rPr>
              <w:tab/>
            </w:r>
            <w:r>
              <w:rPr>
                <w:spacing w:val="-18"/>
                <w:sz w:val="24"/>
              </w:rPr>
              <w:t xml:space="preserve">и </w:t>
            </w:r>
            <w:r>
              <w:rPr>
                <w:sz w:val="24"/>
              </w:rPr>
              <w:t>нестандартных профессиональных</w:t>
            </w:r>
            <w:r>
              <w:rPr>
                <w:spacing w:val="-6"/>
                <w:sz w:val="24"/>
              </w:rPr>
              <w:t xml:space="preserve"> </w:t>
            </w:r>
            <w:r>
              <w:rPr>
                <w:sz w:val="24"/>
              </w:rPr>
              <w:t>задач.</w:t>
            </w:r>
          </w:p>
        </w:tc>
        <w:tc>
          <w:tcPr>
            <w:tcW w:w="2891" w:type="dxa"/>
            <w:vMerge/>
            <w:tcBorders>
              <w:top w:val="nil"/>
            </w:tcBorders>
          </w:tcPr>
          <w:p w:rsidR="00F00221" w:rsidRDefault="00F00221" w:rsidP="00AC5E31">
            <w:pPr>
              <w:rPr>
                <w:sz w:val="2"/>
                <w:szCs w:val="2"/>
              </w:rPr>
            </w:pPr>
          </w:p>
        </w:tc>
      </w:tr>
      <w:tr w:rsidR="00F00221" w:rsidTr="00AC5E31">
        <w:trPr>
          <w:trHeight w:val="1656"/>
        </w:trPr>
        <w:tc>
          <w:tcPr>
            <w:tcW w:w="3712" w:type="dxa"/>
          </w:tcPr>
          <w:p w:rsidR="00F00221" w:rsidRDefault="00F00221" w:rsidP="00AC5E31">
            <w:pPr>
              <w:pStyle w:val="TableParagraph"/>
              <w:ind w:left="110" w:right="419"/>
              <w:rPr>
                <w:sz w:val="24"/>
              </w:rPr>
            </w:pPr>
            <w:r>
              <w:rPr>
                <w:sz w:val="24"/>
              </w:rPr>
              <w:lastRenderedPageBreak/>
              <w:t>ОК 4</w:t>
            </w:r>
            <w:proofErr w:type="gramStart"/>
            <w:r>
              <w:rPr>
                <w:sz w:val="24"/>
              </w:rPr>
              <w:t xml:space="preserve"> О</w:t>
            </w:r>
            <w:proofErr w:type="gramEnd"/>
            <w:r>
              <w:rPr>
                <w:sz w:val="24"/>
              </w:rPr>
              <w:t>существлять поиск информации, необходимой для эффективного выполнения профессиональных</w:t>
            </w:r>
            <w:r>
              <w:rPr>
                <w:spacing w:val="-5"/>
                <w:sz w:val="24"/>
              </w:rPr>
              <w:t xml:space="preserve"> </w:t>
            </w:r>
            <w:r>
              <w:rPr>
                <w:sz w:val="24"/>
              </w:rPr>
              <w:t>задач.</w:t>
            </w:r>
          </w:p>
        </w:tc>
        <w:tc>
          <w:tcPr>
            <w:tcW w:w="3039" w:type="dxa"/>
          </w:tcPr>
          <w:p w:rsidR="00F00221" w:rsidRDefault="00F00221" w:rsidP="00AC5E31">
            <w:pPr>
              <w:pStyle w:val="TableParagraph"/>
              <w:tabs>
                <w:tab w:val="left" w:pos="2336"/>
              </w:tabs>
              <w:ind w:left="110" w:right="91"/>
              <w:jc w:val="both"/>
              <w:rPr>
                <w:sz w:val="24"/>
              </w:rPr>
            </w:pPr>
            <w:r>
              <w:rPr>
                <w:sz w:val="24"/>
              </w:rPr>
              <w:t>Эффективный</w:t>
            </w:r>
            <w:r>
              <w:rPr>
                <w:sz w:val="24"/>
              </w:rPr>
              <w:tab/>
            </w:r>
            <w:r>
              <w:rPr>
                <w:spacing w:val="-4"/>
                <w:sz w:val="24"/>
              </w:rPr>
              <w:t xml:space="preserve">поиск </w:t>
            </w:r>
            <w:r>
              <w:rPr>
                <w:sz w:val="24"/>
              </w:rPr>
              <w:t>необходимой информации. Использование различных источников для поиска информации,</w:t>
            </w:r>
            <w:r>
              <w:rPr>
                <w:spacing w:val="51"/>
                <w:sz w:val="24"/>
              </w:rPr>
              <w:t xml:space="preserve"> </w:t>
            </w:r>
            <w:r>
              <w:rPr>
                <w:sz w:val="24"/>
              </w:rPr>
              <w:t>включая</w:t>
            </w:r>
          </w:p>
          <w:p w:rsidR="00F00221" w:rsidRDefault="00F00221" w:rsidP="00AC5E31">
            <w:pPr>
              <w:pStyle w:val="TableParagraph"/>
              <w:spacing w:line="265" w:lineRule="exact"/>
              <w:ind w:left="110"/>
              <w:rPr>
                <w:sz w:val="24"/>
              </w:rPr>
            </w:pPr>
            <w:r>
              <w:rPr>
                <w:sz w:val="24"/>
              </w:rPr>
              <w:t>электронные.</w:t>
            </w:r>
          </w:p>
        </w:tc>
        <w:tc>
          <w:tcPr>
            <w:tcW w:w="2891" w:type="dxa"/>
            <w:vMerge/>
            <w:tcBorders>
              <w:top w:val="nil"/>
            </w:tcBorders>
          </w:tcPr>
          <w:p w:rsidR="00F00221" w:rsidRDefault="00F00221" w:rsidP="00AC5E31">
            <w:pPr>
              <w:rPr>
                <w:sz w:val="2"/>
                <w:szCs w:val="2"/>
              </w:rPr>
            </w:pPr>
          </w:p>
        </w:tc>
      </w:tr>
      <w:tr w:rsidR="00F00221" w:rsidTr="00AC5E31">
        <w:trPr>
          <w:trHeight w:val="1377"/>
        </w:trPr>
        <w:tc>
          <w:tcPr>
            <w:tcW w:w="3712" w:type="dxa"/>
          </w:tcPr>
          <w:p w:rsidR="00F00221" w:rsidRDefault="00F00221" w:rsidP="00AC5E31">
            <w:pPr>
              <w:pStyle w:val="TableParagraph"/>
              <w:ind w:left="110" w:right="310"/>
              <w:rPr>
                <w:sz w:val="24"/>
              </w:rPr>
            </w:pPr>
            <w:r>
              <w:rPr>
                <w:sz w:val="24"/>
              </w:rPr>
              <w:t>ОК 5</w:t>
            </w:r>
            <w:proofErr w:type="gramStart"/>
            <w:r>
              <w:rPr>
                <w:sz w:val="24"/>
              </w:rPr>
              <w:t xml:space="preserve"> И</w:t>
            </w:r>
            <w:proofErr w:type="gramEnd"/>
            <w:r>
              <w:rPr>
                <w:sz w:val="24"/>
              </w:rPr>
              <w:t>спользовать информационно- коммуникационные технологии в профессиональной</w:t>
            </w:r>
          </w:p>
          <w:p w:rsidR="00F00221" w:rsidRDefault="00F00221" w:rsidP="00AC5E31">
            <w:pPr>
              <w:pStyle w:val="TableParagraph"/>
              <w:spacing w:line="261" w:lineRule="exact"/>
              <w:ind w:left="110"/>
              <w:rPr>
                <w:sz w:val="24"/>
              </w:rPr>
            </w:pPr>
            <w:r>
              <w:rPr>
                <w:sz w:val="24"/>
              </w:rPr>
              <w:t>деятельности.</w:t>
            </w:r>
          </w:p>
        </w:tc>
        <w:tc>
          <w:tcPr>
            <w:tcW w:w="3039" w:type="dxa"/>
          </w:tcPr>
          <w:p w:rsidR="00F00221" w:rsidRDefault="00F00221" w:rsidP="00AC5E31">
            <w:pPr>
              <w:pStyle w:val="TableParagraph"/>
              <w:tabs>
                <w:tab w:val="left" w:pos="1539"/>
                <w:tab w:val="left" w:pos="2009"/>
              </w:tabs>
              <w:ind w:left="110" w:right="91"/>
              <w:rPr>
                <w:sz w:val="24"/>
              </w:rPr>
            </w:pPr>
            <w:r>
              <w:rPr>
                <w:sz w:val="24"/>
              </w:rPr>
              <w:t>Применение программных продуктов</w:t>
            </w:r>
            <w:r>
              <w:rPr>
                <w:sz w:val="24"/>
              </w:rPr>
              <w:tab/>
              <w:t>в</w:t>
            </w:r>
            <w:r>
              <w:rPr>
                <w:sz w:val="24"/>
              </w:rPr>
              <w:tab/>
              <w:t>процессе профессиональной деятельности.</w:t>
            </w:r>
          </w:p>
        </w:tc>
        <w:tc>
          <w:tcPr>
            <w:tcW w:w="2891" w:type="dxa"/>
            <w:vMerge/>
            <w:tcBorders>
              <w:top w:val="nil"/>
            </w:tcBorders>
          </w:tcPr>
          <w:p w:rsidR="00F00221" w:rsidRDefault="00F00221" w:rsidP="00AC5E31">
            <w:pPr>
              <w:rPr>
                <w:sz w:val="2"/>
                <w:szCs w:val="2"/>
              </w:rPr>
            </w:pPr>
          </w:p>
        </w:tc>
      </w:tr>
      <w:tr w:rsidR="00F00221" w:rsidTr="00AC5E31">
        <w:trPr>
          <w:trHeight w:val="1934"/>
        </w:trPr>
        <w:tc>
          <w:tcPr>
            <w:tcW w:w="3712" w:type="dxa"/>
          </w:tcPr>
          <w:p w:rsidR="00F00221" w:rsidRDefault="00F00221" w:rsidP="00AC5E31">
            <w:pPr>
              <w:pStyle w:val="TableParagraph"/>
              <w:ind w:left="110" w:right="945"/>
              <w:rPr>
                <w:sz w:val="24"/>
              </w:rPr>
            </w:pPr>
            <w:r>
              <w:rPr>
                <w:sz w:val="24"/>
              </w:rPr>
              <w:t>ОК 6</w:t>
            </w:r>
            <w:proofErr w:type="gramStart"/>
            <w:r>
              <w:rPr>
                <w:sz w:val="24"/>
              </w:rPr>
              <w:t xml:space="preserve"> Р</w:t>
            </w:r>
            <w:proofErr w:type="gramEnd"/>
            <w:r>
              <w:rPr>
                <w:sz w:val="24"/>
              </w:rPr>
              <w:t>аботать в команде, эффективно общаться с коллегами,</w:t>
            </w:r>
          </w:p>
          <w:p w:rsidR="00F00221" w:rsidRDefault="00F00221" w:rsidP="00AC5E31">
            <w:pPr>
              <w:pStyle w:val="TableParagraph"/>
              <w:ind w:left="110"/>
              <w:rPr>
                <w:sz w:val="24"/>
              </w:rPr>
            </w:pPr>
            <w:r>
              <w:rPr>
                <w:sz w:val="24"/>
              </w:rPr>
              <w:t>руководством, клиентами.</w:t>
            </w:r>
          </w:p>
        </w:tc>
        <w:tc>
          <w:tcPr>
            <w:tcW w:w="3039" w:type="dxa"/>
          </w:tcPr>
          <w:p w:rsidR="00F00221" w:rsidRDefault="00F00221" w:rsidP="00AC5E31">
            <w:pPr>
              <w:pStyle w:val="TableParagraph"/>
              <w:tabs>
                <w:tab w:val="left" w:pos="2350"/>
                <w:tab w:val="left" w:pos="2830"/>
              </w:tabs>
              <w:ind w:left="110" w:right="89"/>
              <w:rPr>
                <w:sz w:val="24"/>
              </w:rPr>
            </w:pPr>
            <w:r>
              <w:rPr>
                <w:sz w:val="24"/>
              </w:rPr>
              <w:t>Вежливое, бесконфликтное взаимодействие</w:t>
            </w:r>
            <w:r>
              <w:rPr>
                <w:sz w:val="24"/>
              </w:rPr>
              <w:tab/>
            </w:r>
            <w:r>
              <w:rPr>
                <w:sz w:val="24"/>
              </w:rPr>
              <w:tab/>
            </w:r>
            <w:r>
              <w:rPr>
                <w:spacing w:val="-17"/>
                <w:sz w:val="24"/>
              </w:rPr>
              <w:t xml:space="preserve">с </w:t>
            </w:r>
            <w:r>
              <w:rPr>
                <w:sz w:val="24"/>
              </w:rPr>
              <w:t>обучающимися, преподавателями</w:t>
            </w:r>
            <w:r>
              <w:rPr>
                <w:sz w:val="24"/>
              </w:rPr>
              <w:tab/>
            </w:r>
            <w:proofErr w:type="gramStart"/>
            <w:r>
              <w:rPr>
                <w:sz w:val="24"/>
              </w:rPr>
              <w:t>входе</w:t>
            </w:r>
            <w:proofErr w:type="gramEnd"/>
            <w:r>
              <w:rPr>
                <w:sz w:val="24"/>
              </w:rPr>
              <w:t xml:space="preserve"> обучения. Умение</w:t>
            </w:r>
            <w:r>
              <w:rPr>
                <w:spacing w:val="27"/>
                <w:sz w:val="24"/>
              </w:rPr>
              <w:t xml:space="preserve"> </w:t>
            </w:r>
            <w:r>
              <w:rPr>
                <w:sz w:val="24"/>
              </w:rPr>
              <w:t>слушать</w:t>
            </w:r>
          </w:p>
          <w:p w:rsidR="00F00221" w:rsidRDefault="00F00221" w:rsidP="00AC5E31">
            <w:pPr>
              <w:pStyle w:val="TableParagraph"/>
              <w:spacing w:line="274" w:lineRule="exact"/>
              <w:ind w:left="110" w:right="92"/>
              <w:rPr>
                <w:sz w:val="24"/>
              </w:rPr>
            </w:pPr>
            <w:r>
              <w:rPr>
                <w:sz w:val="24"/>
              </w:rPr>
              <w:t>собеседника и отстаивать свою точку зрения.</w:t>
            </w:r>
          </w:p>
        </w:tc>
        <w:tc>
          <w:tcPr>
            <w:tcW w:w="2891" w:type="dxa"/>
            <w:vMerge/>
            <w:tcBorders>
              <w:top w:val="nil"/>
            </w:tcBorders>
          </w:tcPr>
          <w:p w:rsidR="00F00221" w:rsidRDefault="00F00221" w:rsidP="00AC5E31">
            <w:pPr>
              <w:rPr>
                <w:sz w:val="2"/>
                <w:szCs w:val="2"/>
              </w:rPr>
            </w:pPr>
          </w:p>
        </w:tc>
      </w:tr>
    </w:tbl>
    <w:p w:rsidR="00F00221" w:rsidRDefault="00F00221" w:rsidP="00F00221">
      <w:pPr>
        <w:rPr>
          <w:sz w:val="2"/>
          <w:szCs w:val="2"/>
        </w:rPr>
        <w:sectPr w:rsidR="00F00221">
          <w:pgSz w:w="11910" w:h="16840"/>
          <w:pgMar w:top="540" w:right="420" w:bottom="1120" w:left="1560" w:header="0" w:footer="922" w:gutter="0"/>
          <w:cols w:space="720"/>
        </w:sectPr>
      </w:pPr>
    </w:p>
    <w:p w:rsidR="00F84758" w:rsidRPr="00F00221" w:rsidRDefault="00F84758" w:rsidP="005019D8">
      <w:pPr>
        <w:tabs>
          <w:tab w:val="left" w:pos="8610"/>
        </w:tabs>
      </w:pPr>
    </w:p>
    <w:sectPr w:rsidR="00F84758" w:rsidRPr="00F00221" w:rsidSect="00E81DB7">
      <w:footerReference w:type="default" r:id="rId18"/>
      <w:pgSz w:w="11910" w:h="16840"/>
      <w:pgMar w:top="540" w:right="420" w:bottom="1120" w:left="1560" w:header="0" w:footer="92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45DF" w:rsidRDefault="000945DF">
      <w:r>
        <w:separator/>
      </w:r>
    </w:p>
  </w:endnote>
  <w:endnote w:type="continuationSeparator" w:id="1">
    <w:p w:rsidR="000945DF" w:rsidRDefault="000945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6032304"/>
      <w:docPartObj>
        <w:docPartGallery w:val="Page Numbers (Bottom of Page)"/>
        <w:docPartUnique/>
      </w:docPartObj>
    </w:sdtPr>
    <w:sdtContent>
      <w:p w:rsidR="00AC5E31" w:rsidRDefault="008B55CD">
        <w:pPr>
          <w:pStyle w:val="a8"/>
          <w:jc w:val="center"/>
        </w:pPr>
        <w:r>
          <w:fldChar w:fldCharType="begin"/>
        </w:r>
        <w:r w:rsidR="00AC5E31">
          <w:instrText>PAGE   \* MERGEFORMAT</w:instrText>
        </w:r>
        <w:r>
          <w:fldChar w:fldCharType="separate"/>
        </w:r>
        <w:r w:rsidR="00AA4BB3">
          <w:rPr>
            <w:noProof/>
          </w:rPr>
          <w:t>2</w:t>
        </w:r>
        <w:r>
          <w:fldChar w:fldCharType="end"/>
        </w:r>
      </w:p>
    </w:sdtContent>
  </w:sdt>
  <w:p w:rsidR="00AC5E31" w:rsidRDefault="00AC5E31">
    <w:pPr>
      <w:pStyle w:val="a3"/>
      <w:spacing w:line="14" w:lineRule="auto"/>
      <w:ind w:left="0"/>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8F8" w:rsidRDefault="00BA48F8" w:rsidP="00BA48F8">
    <w:pPr>
      <w:pStyle w:val="a8"/>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E31" w:rsidRDefault="008B55CD">
    <w:pPr>
      <w:pStyle w:val="a3"/>
      <w:spacing w:line="14" w:lineRule="auto"/>
      <w:ind w:left="0"/>
      <w:rPr>
        <w:sz w:val="14"/>
      </w:rPr>
    </w:pPr>
    <w:r w:rsidRPr="008B55CD">
      <w:pict>
        <v:shapetype id="_x0000_t202" coordsize="21600,21600" o:spt="202" path="m,l,21600r21600,l21600,xe">
          <v:stroke joinstyle="miter"/>
          <v:path gradientshapeok="t" o:connecttype="rect"/>
        </v:shapetype>
        <v:shape id="_x0000_s2049" type="#_x0000_t202" style="position:absolute;margin-left:554.1pt;margin-top:780.8pt;width:15.15pt;height:13.05pt;z-index:-251658752;mso-position-horizontal-relative:page;mso-position-vertical-relative:page" filled="f" stroked="f">
          <v:textbox style="mso-next-textbox:#_x0000_s2049" inset="0,0,0,0">
            <w:txbxContent>
              <w:p w:rsidR="00AC5E31" w:rsidRDefault="00AC5E31">
                <w:pPr>
                  <w:spacing w:line="245" w:lineRule="exact"/>
                  <w:ind w:left="40"/>
                  <w:rPr>
                    <w:rFonts w:ascii="Calibri"/>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45DF" w:rsidRDefault="000945DF">
      <w:r>
        <w:separator/>
      </w:r>
    </w:p>
  </w:footnote>
  <w:footnote w:type="continuationSeparator" w:id="1">
    <w:p w:rsidR="000945DF" w:rsidRDefault="000945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396A"/>
    <w:multiLevelType w:val="hybridMultilevel"/>
    <w:tmpl w:val="CFF47D10"/>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
    <w:nsid w:val="165B48A4"/>
    <w:multiLevelType w:val="multilevel"/>
    <w:tmpl w:val="C35C3922"/>
    <w:lvl w:ilvl="0">
      <w:start w:val="1"/>
      <w:numFmt w:val="decimal"/>
      <w:lvlText w:val="%1"/>
      <w:lvlJc w:val="left"/>
      <w:pPr>
        <w:ind w:left="562" w:hanging="423"/>
      </w:pPr>
      <w:rPr>
        <w:rFonts w:hint="default"/>
        <w:lang w:val="ru-RU" w:eastAsia="ru-RU" w:bidi="ru-RU"/>
      </w:rPr>
    </w:lvl>
    <w:lvl w:ilvl="1">
      <w:start w:val="2"/>
      <w:numFmt w:val="decimal"/>
      <w:lvlText w:val="%1.%2"/>
      <w:lvlJc w:val="left"/>
      <w:pPr>
        <w:ind w:left="562" w:hanging="423"/>
        <w:jc w:val="right"/>
      </w:pPr>
      <w:rPr>
        <w:rFonts w:ascii="Times New Roman" w:eastAsia="Times New Roman" w:hAnsi="Times New Roman" w:cs="Times New Roman" w:hint="default"/>
        <w:b/>
        <w:bCs/>
        <w:w w:val="99"/>
        <w:sz w:val="28"/>
        <w:szCs w:val="28"/>
        <w:lang w:val="ru-RU" w:eastAsia="ru-RU" w:bidi="ru-RU"/>
      </w:rPr>
    </w:lvl>
    <w:lvl w:ilvl="2">
      <w:numFmt w:val="bullet"/>
      <w:lvlText w:val="•"/>
      <w:lvlJc w:val="left"/>
      <w:pPr>
        <w:ind w:left="2424" w:hanging="423"/>
      </w:pPr>
      <w:rPr>
        <w:rFonts w:hint="default"/>
        <w:lang w:val="ru-RU" w:eastAsia="ru-RU" w:bidi="ru-RU"/>
      </w:rPr>
    </w:lvl>
    <w:lvl w:ilvl="3">
      <w:numFmt w:val="bullet"/>
      <w:lvlText w:val="•"/>
      <w:lvlJc w:val="left"/>
      <w:pPr>
        <w:ind w:left="3357" w:hanging="423"/>
      </w:pPr>
      <w:rPr>
        <w:rFonts w:hint="default"/>
        <w:lang w:val="ru-RU" w:eastAsia="ru-RU" w:bidi="ru-RU"/>
      </w:rPr>
    </w:lvl>
    <w:lvl w:ilvl="4">
      <w:numFmt w:val="bullet"/>
      <w:lvlText w:val="•"/>
      <w:lvlJc w:val="left"/>
      <w:pPr>
        <w:ind w:left="4289" w:hanging="423"/>
      </w:pPr>
      <w:rPr>
        <w:rFonts w:hint="default"/>
        <w:lang w:val="ru-RU" w:eastAsia="ru-RU" w:bidi="ru-RU"/>
      </w:rPr>
    </w:lvl>
    <w:lvl w:ilvl="5">
      <w:numFmt w:val="bullet"/>
      <w:lvlText w:val="•"/>
      <w:lvlJc w:val="left"/>
      <w:pPr>
        <w:ind w:left="5222" w:hanging="423"/>
      </w:pPr>
      <w:rPr>
        <w:rFonts w:hint="default"/>
        <w:lang w:val="ru-RU" w:eastAsia="ru-RU" w:bidi="ru-RU"/>
      </w:rPr>
    </w:lvl>
    <w:lvl w:ilvl="6">
      <w:numFmt w:val="bullet"/>
      <w:lvlText w:val="•"/>
      <w:lvlJc w:val="left"/>
      <w:pPr>
        <w:ind w:left="6154" w:hanging="423"/>
      </w:pPr>
      <w:rPr>
        <w:rFonts w:hint="default"/>
        <w:lang w:val="ru-RU" w:eastAsia="ru-RU" w:bidi="ru-RU"/>
      </w:rPr>
    </w:lvl>
    <w:lvl w:ilvl="7">
      <w:numFmt w:val="bullet"/>
      <w:lvlText w:val="•"/>
      <w:lvlJc w:val="left"/>
      <w:pPr>
        <w:ind w:left="7086" w:hanging="423"/>
      </w:pPr>
      <w:rPr>
        <w:rFonts w:hint="default"/>
        <w:lang w:val="ru-RU" w:eastAsia="ru-RU" w:bidi="ru-RU"/>
      </w:rPr>
    </w:lvl>
    <w:lvl w:ilvl="8">
      <w:numFmt w:val="bullet"/>
      <w:lvlText w:val="•"/>
      <w:lvlJc w:val="left"/>
      <w:pPr>
        <w:ind w:left="8019" w:hanging="423"/>
      </w:pPr>
      <w:rPr>
        <w:rFonts w:hint="default"/>
        <w:lang w:val="ru-RU" w:eastAsia="ru-RU" w:bidi="ru-RU"/>
      </w:rPr>
    </w:lvl>
  </w:abstractNum>
  <w:abstractNum w:abstractNumId="2">
    <w:nsid w:val="174D2278"/>
    <w:multiLevelType w:val="hybridMultilevel"/>
    <w:tmpl w:val="2EE449FA"/>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3">
    <w:nsid w:val="221E1002"/>
    <w:multiLevelType w:val="hybridMultilevel"/>
    <w:tmpl w:val="9B3CCA4E"/>
    <w:lvl w:ilvl="0" w:tplc="A5C60FB6">
      <w:numFmt w:val="bullet"/>
      <w:lvlText w:val=""/>
      <w:lvlJc w:val="left"/>
      <w:pPr>
        <w:ind w:left="826" w:hanging="361"/>
      </w:pPr>
      <w:rPr>
        <w:rFonts w:ascii="Symbol" w:eastAsia="Symbol" w:hAnsi="Symbol" w:cs="Symbol" w:hint="default"/>
        <w:w w:val="100"/>
        <w:sz w:val="24"/>
        <w:szCs w:val="24"/>
        <w:lang w:val="ru-RU" w:eastAsia="ru-RU" w:bidi="ru-RU"/>
      </w:rPr>
    </w:lvl>
    <w:lvl w:ilvl="1" w:tplc="2B3059A2">
      <w:numFmt w:val="bullet"/>
      <w:lvlText w:val="•"/>
      <w:lvlJc w:val="left"/>
      <w:pPr>
        <w:ind w:left="1086" w:hanging="361"/>
      </w:pPr>
      <w:rPr>
        <w:rFonts w:hint="default"/>
        <w:lang w:val="ru-RU" w:eastAsia="ru-RU" w:bidi="ru-RU"/>
      </w:rPr>
    </w:lvl>
    <w:lvl w:ilvl="2" w:tplc="0BC29464">
      <w:numFmt w:val="bullet"/>
      <w:lvlText w:val="•"/>
      <w:lvlJc w:val="left"/>
      <w:pPr>
        <w:ind w:left="1352" w:hanging="361"/>
      </w:pPr>
      <w:rPr>
        <w:rFonts w:hint="default"/>
        <w:lang w:val="ru-RU" w:eastAsia="ru-RU" w:bidi="ru-RU"/>
      </w:rPr>
    </w:lvl>
    <w:lvl w:ilvl="3" w:tplc="2FA066EA">
      <w:numFmt w:val="bullet"/>
      <w:lvlText w:val="•"/>
      <w:lvlJc w:val="left"/>
      <w:pPr>
        <w:ind w:left="1618" w:hanging="361"/>
      </w:pPr>
      <w:rPr>
        <w:rFonts w:hint="default"/>
        <w:lang w:val="ru-RU" w:eastAsia="ru-RU" w:bidi="ru-RU"/>
      </w:rPr>
    </w:lvl>
    <w:lvl w:ilvl="4" w:tplc="A586A1FC">
      <w:numFmt w:val="bullet"/>
      <w:lvlText w:val="•"/>
      <w:lvlJc w:val="left"/>
      <w:pPr>
        <w:ind w:left="1884" w:hanging="361"/>
      </w:pPr>
      <w:rPr>
        <w:rFonts w:hint="default"/>
        <w:lang w:val="ru-RU" w:eastAsia="ru-RU" w:bidi="ru-RU"/>
      </w:rPr>
    </w:lvl>
    <w:lvl w:ilvl="5" w:tplc="A80A3CC6">
      <w:numFmt w:val="bullet"/>
      <w:lvlText w:val="•"/>
      <w:lvlJc w:val="left"/>
      <w:pPr>
        <w:ind w:left="2150" w:hanging="361"/>
      </w:pPr>
      <w:rPr>
        <w:rFonts w:hint="default"/>
        <w:lang w:val="ru-RU" w:eastAsia="ru-RU" w:bidi="ru-RU"/>
      </w:rPr>
    </w:lvl>
    <w:lvl w:ilvl="6" w:tplc="E8884052">
      <w:numFmt w:val="bullet"/>
      <w:lvlText w:val="•"/>
      <w:lvlJc w:val="left"/>
      <w:pPr>
        <w:ind w:left="2416" w:hanging="361"/>
      </w:pPr>
      <w:rPr>
        <w:rFonts w:hint="default"/>
        <w:lang w:val="ru-RU" w:eastAsia="ru-RU" w:bidi="ru-RU"/>
      </w:rPr>
    </w:lvl>
    <w:lvl w:ilvl="7" w:tplc="F436408A">
      <w:numFmt w:val="bullet"/>
      <w:lvlText w:val="•"/>
      <w:lvlJc w:val="left"/>
      <w:pPr>
        <w:ind w:left="2682" w:hanging="361"/>
      </w:pPr>
      <w:rPr>
        <w:rFonts w:hint="default"/>
        <w:lang w:val="ru-RU" w:eastAsia="ru-RU" w:bidi="ru-RU"/>
      </w:rPr>
    </w:lvl>
    <w:lvl w:ilvl="8" w:tplc="655E59CE">
      <w:numFmt w:val="bullet"/>
      <w:lvlText w:val="•"/>
      <w:lvlJc w:val="left"/>
      <w:pPr>
        <w:ind w:left="2948" w:hanging="361"/>
      </w:pPr>
      <w:rPr>
        <w:rFonts w:hint="default"/>
        <w:lang w:val="ru-RU" w:eastAsia="ru-RU" w:bidi="ru-RU"/>
      </w:rPr>
    </w:lvl>
  </w:abstractNum>
  <w:abstractNum w:abstractNumId="4">
    <w:nsid w:val="2A884C16"/>
    <w:multiLevelType w:val="hybridMultilevel"/>
    <w:tmpl w:val="70C0F5EE"/>
    <w:lvl w:ilvl="0" w:tplc="45DA3CA6">
      <w:start w:val="1"/>
      <w:numFmt w:val="decimal"/>
      <w:lvlText w:val="%1."/>
      <w:lvlJc w:val="left"/>
      <w:pPr>
        <w:ind w:left="860" w:hanging="360"/>
      </w:pPr>
      <w:rPr>
        <w:rFonts w:ascii="Times New Roman" w:eastAsia="Times New Roman" w:hAnsi="Times New Roman" w:cs="Times New Roman" w:hint="default"/>
        <w:w w:val="99"/>
        <w:sz w:val="28"/>
        <w:szCs w:val="28"/>
        <w:lang w:val="ru-RU" w:eastAsia="ru-RU" w:bidi="ru-RU"/>
      </w:rPr>
    </w:lvl>
    <w:lvl w:ilvl="1" w:tplc="06008B96">
      <w:numFmt w:val="bullet"/>
      <w:lvlText w:val="•"/>
      <w:lvlJc w:val="left"/>
      <w:pPr>
        <w:ind w:left="1880" w:hanging="360"/>
      </w:pPr>
      <w:rPr>
        <w:rFonts w:hint="default"/>
        <w:lang w:val="ru-RU" w:eastAsia="ru-RU" w:bidi="ru-RU"/>
      </w:rPr>
    </w:lvl>
    <w:lvl w:ilvl="2" w:tplc="66705592">
      <w:numFmt w:val="bullet"/>
      <w:lvlText w:val="•"/>
      <w:lvlJc w:val="left"/>
      <w:pPr>
        <w:ind w:left="2773" w:hanging="360"/>
      </w:pPr>
      <w:rPr>
        <w:rFonts w:hint="default"/>
        <w:lang w:val="ru-RU" w:eastAsia="ru-RU" w:bidi="ru-RU"/>
      </w:rPr>
    </w:lvl>
    <w:lvl w:ilvl="3" w:tplc="414687CA">
      <w:numFmt w:val="bullet"/>
      <w:lvlText w:val="•"/>
      <w:lvlJc w:val="left"/>
      <w:pPr>
        <w:ind w:left="3667" w:hanging="360"/>
      </w:pPr>
      <w:rPr>
        <w:rFonts w:hint="default"/>
        <w:lang w:val="ru-RU" w:eastAsia="ru-RU" w:bidi="ru-RU"/>
      </w:rPr>
    </w:lvl>
    <w:lvl w:ilvl="4" w:tplc="B2CA9A92">
      <w:numFmt w:val="bullet"/>
      <w:lvlText w:val="•"/>
      <w:lvlJc w:val="left"/>
      <w:pPr>
        <w:ind w:left="4561" w:hanging="360"/>
      </w:pPr>
      <w:rPr>
        <w:rFonts w:hint="default"/>
        <w:lang w:val="ru-RU" w:eastAsia="ru-RU" w:bidi="ru-RU"/>
      </w:rPr>
    </w:lvl>
    <w:lvl w:ilvl="5" w:tplc="4B128884">
      <w:numFmt w:val="bullet"/>
      <w:lvlText w:val="•"/>
      <w:lvlJc w:val="left"/>
      <w:pPr>
        <w:ind w:left="5455" w:hanging="360"/>
      </w:pPr>
      <w:rPr>
        <w:rFonts w:hint="default"/>
        <w:lang w:val="ru-RU" w:eastAsia="ru-RU" w:bidi="ru-RU"/>
      </w:rPr>
    </w:lvl>
    <w:lvl w:ilvl="6" w:tplc="D9D2D34C">
      <w:numFmt w:val="bullet"/>
      <w:lvlText w:val="•"/>
      <w:lvlJc w:val="left"/>
      <w:pPr>
        <w:ind w:left="6348" w:hanging="360"/>
      </w:pPr>
      <w:rPr>
        <w:rFonts w:hint="default"/>
        <w:lang w:val="ru-RU" w:eastAsia="ru-RU" w:bidi="ru-RU"/>
      </w:rPr>
    </w:lvl>
    <w:lvl w:ilvl="7" w:tplc="B50E8E14">
      <w:numFmt w:val="bullet"/>
      <w:lvlText w:val="•"/>
      <w:lvlJc w:val="left"/>
      <w:pPr>
        <w:ind w:left="7242" w:hanging="360"/>
      </w:pPr>
      <w:rPr>
        <w:rFonts w:hint="default"/>
        <w:lang w:val="ru-RU" w:eastAsia="ru-RU" w:bidi="ru-RU"/>
      </w:rPr>
    </w:lvl>
    <w:lvl w:ilvl="8" w:tplc="2BEC4FC6">
      <w:numFmt w:val="bullet"/>
      <w:lvlText w:val="•"/>
      <w:lvlJc w:val="left"/>
      <w:pPr>
        <w:ind w:left="8136" w:hanging="360"/>
      </w:pPr>
      <w:rPr>
        <w:rFonts w:hint="default"/>
        <w:lang w:val="ru-RU" w:eastAsia="ru-RU" w:bidi="ru-RU"/>
      </w:rPr>
    </w:lvl>
  </w:abstractNum>
  <w:abstractNum w:abstractNumId="5">
    <w:nsid w:val="2EB769EC"/>
    <w:multiLevelType w:val="multilevel"/>
    <w:tmpl w:val="5B30B9C2"/>
    <w:lvl w:ilvl="0">
      <w:start w:val="3"/>
      <w:numFmt w:val="decimal"/>
      <w:lvlText w:val="%1"/>
      <w:lvlJc w:val="left"/>
      <w:pPr>
        <w:ind w:left="140" w:hanging="706"/>
      </w:pPr>
      <w:rPr>
        <w:rFonts w:hint="default"/>
        <w:lang w:val="ru-RU" w:eastAsia="ru-RU" w:bidi="ru-RU"/>
      </w:rPr>
    </w:lvl>
    <w:lvl w:ilvl="1">
      <w:start w:val="4"/>
      <w:numFmt w:val="decimal"/>
      <w:lvlText w:val="%1.%2"/>
      <w:lvlJc w:val="left"/>
      <w:pPr>
        <w:ind w:left="140" w:hanging="706"/>
      </w:pPr>
      <w:rPr>
        <w:rFonts w:ascii="Times New Roman" w:eastAsia="Times New Roman" w:hAnsi="Times New Roman" w:cs="Times New Roman" w:hint="default"/>
        <w:b/>
        <w:bCs/>
        <w:w w:val="99"/>
        <w:sz w:val="28"/>
        <w:szCs w:val="28"/>
        <w:lang w:val="ru-RU" w:eastAsia="ru-RU" w:bidi="ru-RU"/>
      </w:rPr>
    </w:lvl>
    <w:lvl w:ilvl="2">
      <w:start w:val="1"/>
      <w:numFmt w:val="decimal"/>
      <w:lvlText w:val="%3."/>
      <w:lvlJc w:val="left"/>
      <w:pPr>
        <w:ind w:left="1210" w:hanging="360"/>
      </w:pPr>
      <w:rPr>
        <w:rFonts w:ascii="Times New Roman" w:eastAsia="Times New Roman" w:hAnsi="Times New Roman" w:cs="Times New Roman" w:hint="default"/>
        <w:w w:val="99"/>
        <w:sz w:val="28"/>
        <w:szCs w:val="28"/>
        <w:lang w:val="ru-RU" w:eastAsia="ru-RU" w:bidi="ru-RU"/>
      </w:rPr>
    </w:lvl>
    <w:lvl w:ilvl="3">
      <w:numFmt w:val="bullet"/>
      <w:lvlText w:val="•"/>
      <w:lvlJc w:val="left"/>
      <w:pPr>
        <w:ind w:left="2675" w:hanging="360"/>
      </w:pPr>
      <w:rPr>
        <w:rFonts w:hint="default"/>
        <w:lang w:val="ru-RU" w:eastAsia="ru-RU" w:bidi="ru-RU"/>
      </w:rPr>
    </w:lvl>
    <w:lvl w:ilvl="4">
      <w:numFmt w:val="bullet"/>
      <w:lvlText w:val="•"/>
      <w:lvlJc w:val="left"/>
      <w:pPr>
        <w:ind w:left="3711" w:hanging="360"/>
      </w:pPr>
      <w:rPr>
        <w:rFonts w:hint="default"/>
        <w:lang w:val="ru-RU" w:eastAsia="ru-RU" w:bidi="ru-RU"/>
      </w:rPr>
    </w:lvl>
    <w:lvl w:ilvl="5">
      <w:numFmt w:val="bullet"/>
      <w:lvlText w:val="•"/>
      <w:lvlJc w:val="left"/>
      <w:pPr>
        <w:ind w:left="4746" w:hanging="360"/>
      </w:pPr>
      <w:rPr>
        <w:rFonts w:hint="default"/>
        <w:lang w:val="ru-RU" w:eastAsia="ru-RU" w:bidi="ru-RU"/>
      </w:rPr>
    </w:lvl>
    <w:lvl w:ilvl="6">
      <w:numFmt w:val="bullet"/>
      <w:lvlText w:val="•"/>
      <w:lvlJc w:val="left"/>
      <w:pPr>
        <w:ind w:left="5782" w:hanging="360"/>
      </w:pPr>
      <w:rPr>
        <w:rFonts w:hint="default"/>
        <w:lang w:val="ru-RU" w:eastAsia="ru-RU" w:bidi="ru-RU"/>
      </w:rPr>
    </w:lvl>
    <w:lvl w:ilvl="7">
      <w:numFmt w:val="bullet"/>
      <w:lvlText w:val="•"/>
      <w:lvlJc w:val="left"/>
      <w:pPr>
        <w:ind w:left="6817" w:hanging="360"/>
      </w:pPr>
      <w:rPr>
        <w:rFonts w:hint="default"/>
        <w:lang w:val="ru-RU" w:eastAsia="ru-RU" w:bidi="ru-RU"/>
      </w:rPr>
    </w:lvl>
    <w:lvl w:ilvl="8">
      <w:numFmt w:val="bullet"/>
      <w:lvlText w:val="•"/>
      <w:lvlJc w:val="left"/>
      <w:pPr>
        <w:ind w:left="7853" w:hanging="360"/>
      </w:pPr>
      <w:rPr>
        <w:rFonts w:hint="default"/>
        <w:lang w:val="ru-RU" w:eastAsia="ru-RU" w:bidi="ru-RU"/>
      </w:rPr>
    </w:lvl>
  </w:abstractNum>
  <w:abstractNum w:abstractNumId="6">
    <w:nsid w:val="35A3646D"/>
    <w:multiLevelType w:val="hybridMultilevel"/>
    <w:tmpl w:val="0E9CC15E"/>
    <w:lvl w:ilvl="0" w:tplc="AD8ED1A0">
      <w:start w:val="1"/>
      <w:numFmt w:val="decimal"/>
      <w:lvlText w:val="%1."/>
      <w:lvlJc w:val="left"/>
      <w:pPr>
        <w:ind w:left="830" w:hanging="360"/>
      </w:pPr>
      <w:rPr>
        <w:rFonts w:ascii="Times New Roman" w:eastAsia="Times New Roman" w:hAnsi="Times New Roman" w:cs="Times New Roman" w:hint="default"/>
        <w:spacing w:val="-10"/>
        <w:w w:val="100"/>
        <w:sz w:val="24"/>
        <w:szCs w:val="24"/>
        <w:lang w:val="ru-RU" w:eastAsia="ru-RU" w:bidi="ru-RU"/>
      </w:rPr>
    </w:lvl>
    <w:lvl w:ilvl="1" w:tplc="846CA848">
      <w:numFmt w:val="bullet"/>
      <w:lvlText w:val="•"/>
      <w:lvlJc w:val="left"/>
      <w:pPr>
        <w:ind w:left="1205" w:hanging="360"/>
      </w:pPr>
      <w:rPr>
        <w:rFonts w:hint="default"/>
        <w:lang w:val="ru-RU" w:eastAsia="ru-RU" w:bidi="ru-RU"/>
      </w:rPr>
    </w:lvl>
    <w:lvl w:ilvl="2" w:tplc="44D88742">
      <w:numFmt w:val="bullet"/>
      <w:lvlText w:val="•"/>
      <w:lvlJc w:val="left"/>
      <w:pPr>
        <w:ind w:left="1570" w:hanging="360"/>
      </w:pPr>
      <w:rPr>
        <w:rFonts w:hint="default"/>
        <w:lang w:val="ru-RU" w:eastAsia="ru-RU" w:bidi="ru-RU"/>
      </w:rPr>
    </w:lvl>
    <w:lvl w:ilvl="3" w:tplc="96EA1E88">
      <w:numFmt w:val="bullet"/>
      <w:lvlText w:val="•"/>
      <w:lvlJc w:val="left"/>
      <w:pPr>
        <w:ind w:left="1935" w:hanging="360"/>
      </w:pPr>
      <w:rPr>
        <w:rFonts w:hint="default"/>
        <w:lang w:val="ru-RU" w:eastAsia="ru-RU" w:bidi="ru-RU"/>
      </w:rPr>
    </w:lvl>
    <w:lvl w:ilvl="4" w:tplc="90929C32">
      <w:numFmt w:val="bullet"/>
      <w:lvlText w:val="•"/>
      <w:lvlJc w:val="left"/>
      <w:pPr>
        <w:ind w:left="2301" w:hanging="360"/>
      </w:pPr>
      <w:rPr>
        <w:rFonts w:hint="default"/>
        <w:lang w:val="ru-RU" w:eastAsia="ru-RU" w:bidi="ru-RU"/>
      </w:rPr>
    </w:lvl>
    <w:lvl w:ilvl="5" w:tplc="A2AE672C">
      <w:numFmt w:val="bullet"/>
      <w:lvlText w:val="•"/>
      <w:lvlJc w:val="left"/>
      <w:pPr>
        <w:ind w:left="2666" w:hanging="360"/>
      </w:pPr>
      <w:rPr>
        <w:rFonts w:hint="default"/>
        <w:lang w:val="ru-RU" w:eastAsia="ru-RU" w:bidi="ru-RU"/>
      </w:rPr>
    </w:lvl>
    <w:lvl w:ilvl="6" w:tplc="87BA4E94">
      <w:numFmt w:val="bullet"/>
      <w:lvlText w:val="•"/>
      <w:lvlJc w:val="left"/>
      <w:pPr>
        <w:ind w:left="3031" w:hanging="360"/>
      </w:pPr>
      <w:rPr>
        <w:rFonts w:hint="default"/>
        <w:lang w:val="ru-RU" w:eastAsia="ru-RU" w:bidi="ru-RU"/>
      </w:rPr>
    </w:lvl>
    <w:lvl w:ilvl="7" w:tplc="0D34D036">
      <w:numFmt w:val="bullet"/>
      <w:lvlText w:val="•"/>
      <w:lvlJc w:val="left"/>
      <w:pPr>
        <w:ind w:left="3397" w:hanging="360"/>
      </w:pPr>
      <w:rPr>
        <w:rFonts w:hint="default"/>
        <w:lang w:val="ru-RU" w:eastAsia="ru-RU" w:bidi="ru-RU"/>
      </w:rPr>
    </w:lvl>
    <w:lvl w:ilvl="8" w:tplc="2DF6858E">
      <w:numFmt w:val="bullet"/>
      <w:lvlText w:val="•"/>
      <w:lvlJc w:val="left"/>
      <w:pPr>
        <w:ind w:left="3762" w:hanging="360"/>
      </w:pPr>
      <w:rPr>
        <w:rFonts w:hint="default"/>
        <w:lang w:val="ru-RU" w:eastAsia="ru-RU" w:bidi="ru-RU"/>
      </w:rPr>
    </w:lvl>
  </w:abstractNum>
  <w:abstractNum w:abstractNumId="7">
    <w:nsid w:val="36CF5E20"/>
    <w:multiLevelType w:val="hybridMultilevel"/>
    <w:tmpl w:val="6D6C2C5A"/>
    <w:lvl w:ilvl="0" w:tplc="E9A4B5C4">
      <w:numFmt w:val="bullet"/>
      <w:lvlText w:val="-"/>
      <w:lvlJc w:val="left"/>
      <w:pPr>
        <w:ind w:left="860" w:hanging="288"/>
      </w:pPr>
      <w:rPr>
        <w:rFonts w:ascii="Times New Roman" w:eastAsia="Times New Roman" w:hAnsi="Times New Roman" w:cs="Times New Roman" w:hint="default"/>
        <w:w w:val="99"/>
        <w:sz w:val="28"/>
        <w:szCs w:val="28"/>
        <w:lang w:val="ru-RU" w:eastAsia="ru-RU" w:bidi="ru-RU"/>
      </w:rPr>
    </w:lvl>
    <w:lvl w:ilvl="1" w:tplc="B1BE5A16">
      <w:numFmt w:val="bullet"/>
      <w:lvlText w:val="•"/>
      <w:lvlJc w:val="left"/>
      <w:pPr>
        <w:ind w:left="1766" w:hanging="288"/>
      </w:pPr>
      <w:rPr>
        <w:rFonts w:hint="default"/>
        <w:lang w:val="ru-RU" w:eastAsia="ru-RU" w:bidi="ru-RU"/>
      </w:rPr>
    </w:lvl>
    <w:lvl w:ilvl="2" w:tplc="569C1B06">
      <w:numFmt w:val="bullet"/>
      <w:lvlText w:val="•"/>
      <w:lvlJc w:val="left"/>
      <w:pPr>
        <w:ind w:left="2672" w:hanging="288"/>
      </w:pPr>
      <w:rPr>
        <w:rFonts w:hint="default"/>
        <w:lang w:val="ru-RU" w:eastAsia="ru-RU" w:bidi="ru-RU"/>
      </w:rPr>
    </w:lvl>
    <w:lvl w:ilvl="3" w:tplc="05001B00">
      <w:numFmt w:val="bullet"/>
      <w:lvlText w:val="•"/>
      <w:lvlJc w:val="left"/>
      <w:pPr>
        <w:ind w:left="3579" w:hanging="288"/>
      </w:pPr>
      <w:rPr>
        <w:rFonts w:hint="default"/>
        <w:lang w:val="ru-RU" w:eastAsia="ru-RU" w:bidi="ru-RU"/>
      </w:rPr>
    </w:lvl>
    <w:lvl w:ilvl="4" w:tplc="39EEB744">
      <w:numFmt w:val="bullet"/>
      <w:lvlText w:val="•"/>
      <w:lvlJc w:val="left"/>
      <w:pPr>
        <w:ind w:left="4485" w:hanging="288"/>
      </w:pPr>
      <w:rPr>
        <w:rFonts w:hint="default"/>
        <w:lang w:val="ru-RU" w:eastAsia="ru-RU" w:bidi="ru-RU"/>
      </w:rPr>
    </w:lvl>
    <w:lvl w:ilvl="5" w:tplc="2F9CC9E6">
      <w:numFmt w:val="bullet"/>
      <w:lvlText w:val="•"/>
      <w:lvlJc w:val="left"/>
      <w:pPr>
        <w:ind w:left="5392" w:hanging="288"/>
      </w:pPr>
      <w:rPr>
        <w:rFonts w:hint="default"/>
        <w:lang w:val="ru-RU" w:eastAsia="ru-RU" w:bidi="ru-RU"/>
      </w:rPr>
    </w:lvl>
    <w:lvl w:ilvl="6" w:tplc="F2287636">
      <w:numFmt w:val="bullet"/>
      <w:lvlText w:val="•"/>
      <w:lvlJc w:val="left"/>
      <w:pPr>
        <w:ind w:left="6298" w:hanging="288"/>
      </w:pPr>
      <w:rPr>
        <w:rFonts w:hint="default"/>
        <w:lang w:val="ru-RU" w:eastAsia="ru-RU" w:bidi="ru-RU"/>
      </w:rPr>
    </w:lvl>
    <w:lvl w:ilvl="7" w:tplc="5BE02C92">
      <w:numFmt w:val="bullet"/>
      <w:lvlText w:val="•"/>
      <w:lvlJc w:val="left"/>
      <w:pPr>
        <w:ind w:left="7204" w:hanging="288"/>
      </w:pPr>
      <w:rPr>
        <w:rFonts w:hint="default"/>
        <w:lang w:val="ru-RU" w:eastAsia="ru-RU" w:bidi="ru-RU"/>
      </w:rPr>
    </w:lvl>
    <w:lvl w:ilvl="8" w:tplc="6AAA95A0">
      <w:numFmt w:val="bullet"/>
      <w:lvlText w:val="•"/>
      <w:lvlJc w:val="left"/>
      <w:pPr>
        <w:ind w:left="8111" w:hanging="288"/>
      </w:pPr>
      <w:rPr>
        <w:rFonts w:hint="default"/>
        <w:lang w:val="ru-RU" w:eastAsia="ru-RU" w:bidi="ru-RU"/>
      </w:rPr>
    </w:lvl>
  </w:abstractNum>
  <w:abstractNum w:abstractNumId="8">
    <w:nsid w:val="449C5C82"/>
    <w:multiLevelType w:val="hybridMultilevel"/>
    <w:tmpl w:val="4E663826"/>
    <w:lvl w:ilvl="0" w:tplc="5540E1D2">
      <w:numFmt w:val="bullet"/>
      <w:lvlText w:val=""/>
      <w:lvlJc w:val="left"/>
      <w:pPr>
        <w:ind w:left="826" w:hanging="361"/>
      </w:pPr>
      <w:rPr>
        <w:rFonts w:ascii="Symbol" w:eastAsia="Symbol" w:hAnsi="Symbol" w:cs="Symbol" w:hint="default"/>
        <w:w w:val="100"/>
        <w:sz w:val="24"/>
        <w:szCs w:val="24"/>
        <w:lang w:val="ru-RU" w:eastAsia="ru-RU" w:bidi="ru-RU"/>
      </w:rPr>
    </w:lvl>
    <w:lvl w:ilvl="1" w:tplc="F462DA2C">
      <w:numFmt w:val="bullet"/>
      <w:lvlText w:val="•"/>
      <w:lvlJc w:val="left"/>
      <w:pPr>
        <w:ind w:left="1086" w:hanging="361"/>
      </w:pPr>
      <w:rPr>
        <w:rFonts w:hint="default"/>
        <w:lang w:val="ru-RU" w:eastAsia="ru-RU" w:bidi="ru-RU"/>
      </w:rPr>
    </w:lvl>
    <w:lvl w:ilvl="2" w:tplc="4AE250A2">
      <w:numFmt w:val="bullet"/>
      <w:lvlText w:val="•"/>
      <w:lvlJc w:val="left"/>
      <w:pPr>
        <w:ind w:left="1352" w:hanging="361"/>
      </w:pPr>
      <w:rPr>
        <w:rFonts w:hint="default"/>
        <w:lang w:val="ru-RU" w:eastAsia="ru-RU" w:bidi="ru-RU"/>
      </w:rPr>
    </w:lvl>
    <w:lvl w:ilvl="3" w:tplc="AB9C2AF2">
      <w:numFmt w:val="bullet"/>
      <w:lvlText w:val="•"/>
      <w:lvlJc w:val="left"/>
      <w:pPr>
        <w:ind w:left="1618" w:hanging="361"/>
      </w:pPr>
      <w:rPr>
        <w:rFonts w:hint="default"/>
        <w:lang w:val="ru-RU" w:eastAsia="ru-RU" w:bidi="ru-RU"/>
      </w:rPr>
    </w:lvl>
    <w:lvl w:ilvl="4" w:tplc="F91A0474">
      <w:numFmt w:val="bullet"/>
      <w:lvlText w:val="•"/>
      <w:lvlJc w:val="left"/>
      <w:pPr>
        <w:ind w:left="1884" w:hanging="361"/>
      </w:pPr>
      <w:rPr>
        <w:rFonts w:hint="default"/>
        <w:lang w:val="ru-RU" w:eastAsia="ru-RU" w:bidi="ru-RU"/>
      </w:rPr>
    </w:lvl>
    <w:lvl w:ilvl="5" w:tplc="4B626416">
      <w:numFmt w:val="bullet"/>
      <w:lvlText w:val="•"/>
      <w:lvlJc w:val="left"/>
      <w:pPr>
        <w:ind w:left="2150" w:hanging="361"/>
      </w:pPr>
      <w:rPr>
        <w:rFonts w:hint="default"/>
        <w:lang w:val="ru-RU" w:eastAsia="ru-RU" w:bidi="ru-RU"/>
      </w:rPr>
    </w:lvl>
    <w:lvl w:ilvl="6" w:tplc="0B40D678">
      <w:numFmt w:val="bullet"/>
      <w:lvlText w:val="•"/>
      <w:lvlJc w:val="left"/>
      <w:pPr>
        <w:ind w:left="2416" w:hanging="361"/>
      </w:pPr>
      <w:rPr>
        <w:rFonts w:hint="default"/>
        <w:lang w:val="ru-RU" w:eastAsia="ru-RU" w:bidi="ru-RU"/>
      </w:rPr>
    </w:lvl>
    <w:lvl w:ilvl="7" w:tplc="432A2A8A">
      <w:numFmt w:val="bullet"/>
      <w:lvlText w:val="•"/>
      <w:lvlJc w:val="left"/>
      <w:pPr>
        <w:ind w:left="2682" w:hanging="361"/>
      </w:pPr>
      <w:rPr>
        <w:rFonts w:hint="default"/>
        <w:lang w:val="ru-RU" w:eastAsia="ru-RU" w:bidi="ru-RU"/>
      </w:rPr>
    </w:lvl>
    <w:lvl w:ilvl="8" w:tplc="418647FE">
      <w:numFmt w:val="bullet"/>
      <w:lvlText w:val="•"/>
      <w:lvlJc w:val="left"/>
      <w:pPr>
        <w:ind w:left="2948" w:hanging="361"/>
      </w:pPr>
      <w:rPr>
        <w:rFonts w:hint="default"/>
        <w:lang w:val="ru-RU" w:eastAsia="ru-RU" w:bidi="ru-RU"/>
      </w:rPr>
    </w:lvl>
  </w:abstractNum>
  <w:abstractNum w:abstractNumId="9">
    <w:nsid w:val="4E0D08BB"/>
    <w:multiLevelType w:val="hybridMultilevel"/>
    <w:tmpl w:val="57EA00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87F5027"/>
    <w:multiLevelType w:val="multilevel"/>
    <w:tmpl w:val="F45AA1C4"/>
    <w:lvl w:ilvl="0">
      <w:start w:val="1"/>
      <w:numFmt w:val="decimal"/>
      <w:lvlText w:val="%1."/>
      <w:lvlJc w:val="left"/>
      <w:pPr>
        <w:ind w:left="2526" w:hanging="212"/>
        <w:jc w:val="right"/>
      </w:pPr>
      <w:rPr>
        <w:rFonts w:ascii="Times New Roman" w:eastAsia="Times New Roman" w:hAnsi="Times New Roman" w:cs="Times New Roman" w:hint="default"/>
        <w:b/>
        <w:bCs/>
        <w:w w:val="99"/>
        <w:sz w:val="26"/>
        <w:szCs w:val="26"/>
        <w:lang w:val="ru-RU" w:eastAsia="ru-RU" w:bidi="ru-RU"/>
      </w:rPr>
    </w:lvl>
    <w:lvl w:ilvl="1">
      <w:start w:val="1"/>
      <w:numFmt w:val="decimal"/>
      <w:lvlText w:val="%1.%2."/>
      <w:lvlJc w:val="left"/>
      <w:pPr>
        <w:ind w:left="3194" w:hanging="711"/>
      </w:pPr>
      <w:rPr>
        <w:rFonts w:ascii="Times New Roman" w:eastAsia="Times New Roman" w:hAnsi="Times New Roman" w:cs="Times New Roman" w:hint="default"/>
        <w:b/>
        <w:bCs/>
        <w:w w:val="99"/>
        <w:sz w:val="28"/>
        <w:szCs w:val="28"/>
        <w:lang w:val="ru-RU" w:eastAsia="ru-RU" w:bidi="ru-RU"/>
      </w:rPr>
    </w:lvl>
    <w:lvl w:ilvl="2">
      <w:numFmt w:val="bullet"/>
      <w:lvlText w:val=""/>
      <w:lvlJc w:val="left"/>
      <w:pPr>
        <w:ind w:left="860" w:hanging="360"/>
      </w:pPr>
      <w:rPr>
        <w:rFonts w:ascii="Symbol" w:eastAsia="Symbol" w:hAnsi="Symbol" w:cs="Symbol" w:hint="default"/>
        <w:w w:val="99"/>
        <w:sz w:val="28"/>
        <w:szCs w:val="28"/>
        <w:lang w:val="ru-RU" w:eastAsia="ru-RU" w:bidi="ru-RU"/>
      </w:rPr>
    </w:lvl>
    <w:lvl w:ilvl="3">
      <w:numFmt w:val="bullet"/>
      <w:lvlText w:val="•"/>
      <w:lvlJc w:val="left"/>
      <w:pPr>
        <w:ind w:left="3200" w:hanging="360"/>
      </w:pPr>
      <w:rPr>
        <w:rFonts w:hint="default"/>
        <w:lang w:val="ru-RU" w:eastAsia="ru-RU" w:bidi="ru-RU"/>
      </w:rPr>
    </w:lvl>
    <w:lvl w:ilvl="4">
      <w:numFmt w:val="bullet"/>
      <w:lvlText w:val="•"/>
      <w:lvlJc w:val="left"/>
      <w:pPr>
        <w:ind w:left="4154" w:hanging="360"/>
      </w:pPr>
      <w:rPr>
        <w:rFonts w:hint="default"/>
        <w:lang w:val="ru-RU" w:eastAsia="ru-RU" w:bidi="ru-RU"/>
      </w:rPr>
    </w:lvl>
    <w:lvl w:ilvl="5">
      <w:numFmt w:val="bullet"/>
      <w:lvlText w:val="•"/>
      <w:lvlJc w:val="left"/>
      <w:pPr>
        <w:ind w:left="5109" w:hanging="360"/>
      </w:pPr>
      <w:rPr>
        <w:rFonts w:hint="default"/>
        <w:lang w:val="ru-RU" w:eastAsia="ru-RU" w:bidi="ru-RU"/>
      </w:rPr>
    </w:lvl>
    <w:lvl w:ilvl="6">
      <w:numFmt w:val="bullet"/>
      <w:lvlText w:val="•"/>
      <w:lvlJc w:val="left"/>
      <w:pPr>
        <w:ind w:left="6064" w:hanging="360"/>
      </w:pPr>
      <w:rPr>
        <w:rFonts w:hint="default"/>
        <w:lang w:val="ru-RU" w:eastAsia="ru-RU" w:bidi="ru-RU"/>
      </w:rPr>
    </w:lvl>
    <w:lvl w:ilvl="7">
      <w:numFmt w:val="bullet"/>
      <w:lvlText w:val="•"/>
      <w:lvlJc w:val="left"/>
      <w:pPr>
        <w:ind w:left="7019" w:hanging="360"/>
      </w:pPr>
      <w:rPr>
        <w:rFonts w:hint="default"/>
        <w:lang w:val="ru-RU" w:eastAsia="ru-RU" w:bidi="ru-RU"/>
      </w:rPr>
    </w:lvl>
    <w:lvl w:ilvl="8">
      <w:numFmt w:val="bullet"/>
      <w:lvlText w:val="•"/>
      <w:lvlJc w:val="left"/>
      <w:pPr>
        <w:ind w:left="7974" w:hanging="360"/>
      </w:pPr>
      <w:rPr>
        <w:rFonts w:hint="default"/>
        <w:lang w:val="ru-RU" w:eastAsia="ru-RU" w:bidi="ru-RU"/>
      </w:rPr>
    </w:lvl>
  </w:abstractNum>
  <w:abstractNum w:abstractNumId="11">
    <w:nsid w:val="5A1A67F3"/>
    <w:multiLevelType w:val="hybridMultilevel"/>
    <w:tmpl w:val="516030BA"/>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2">
    <w:nsid w:val="5A357007"/>
    <w:multiLevelType w:val="hybridMultilevel"/>
    <w:tmpl w:val="0696E486"/>
    <w:lvl w:ilvl="0" w:tplc="9364F630">
      <w:numFmt w:val="bullet"/>
      <w:lvlText w:val="-"/>
      <w:lvlJc w:val="left"/>
      <w:pPr>
        <w:ind w:left="1023" w:hanging="164"/>
      </w:pPr>
      <w:rPr>
        <w:rFonts w:ascii="Times New Roman" w:eastAsia="Times New Roman" w:hAnsi="Times New Roman" w:cs="Times New Roman" w:hint="default"/>
        <w:i/>
        <w:w w:val="99"/>
        <w:sz w:val="28"/>
        <w:szCs w:val="28"/>
        <w:lang w:val="ru-RU" w:eastAsia="ru-RU" w:bidi="ru-RU"/>
      </w:rPr>
    </w:lvl>
    <w:lvl w:ilvl="1" w:tplc="28222EDE">
      <w:numFmt w:val="bullet"/>
      <w:lvlText w:val="•"/>
      <w:lvlJc w:val="left"/>
      <w:pPr>
        <w:ind w:left="1910" w:hanging="164"/>
      </w:pPr>
      <w:rPr>
        <w:rFonts w:hint="default"/>
        <w:lang w:val="ru-RU" w:eastAsia="ru-RU" w:bidi="ru-RU"/>
      </w:rPr>
    </w:lvl>
    <w:lvl w:ilvl="2" w:tplc="65922E9A">
      <w:numFmt w:val="bullet"/>
      <w:lvlText w:val="•"/>
      <w:lvlJc w:val="left"/>
      <w:pPr>
        <w:ind w:left="2800" w:hanging="164"/>
      </w:pPr>
      <w:rPr>
        <w:rFonts w:hint="default"/>
        <w:lang w:val="ru-RU" w:eastAsia="ru-RU" w:bidi="ru-RU"/>
      </w:rPr>
    </w:lvl>
    <w:lvl w:ilvl="3" w:tplc="24C2B19A">
      <w:numFmt w:val="bullet"/>
      <w:lvlText w:val="•"/>
      <w:lvlJc w:val="left"/>
      <w:pPr>
        <w:ind w:left="3691" w:hanging="164"/>
      </w:pPr>
      <w:rPr>
        <w:rFonts w:hint="default"/>
        <w:lang w:val="ru-RU" w:eastAsia="ru-RU" w:bidi="ru-RU"/>
      </w:rPr>
    </w:lvl>
    <w:lvl w:ilvl="4" w:tplc="13921582">
      <w:numFmt w:val="bullet"/>
      <w:lvlText w:val="•"/>
      <w:lvlJc w:val="left"/>
      <w:pPr>
        <w:ind w:left="4581" w:hanging="164"/>
      </w:pPr>
      <w:rPr>
        <w:rFonts w:hint="default"/>
        <w:lang w:val="ru-RU" w:eastAsia="ru-RU" w:bidi="ru-RU"/>
      </w:rPr>
    </w:lvl>
    <w:lvl w:ilvl="5" w:tplc="7E4499EC">
      <w:numFmt w:val="bullet"/>
      <w:lvlText w:val="•"/>
      <w:lvlJc w:val="left"/>
      <w:pPr>
        <w:ind w:left="5472" w:hanging="164"/>
      </w:pPr>
      <w:rPr>
        <w:rFonts w:hint="default"/>
        <w:lang w:val="ru-RU" w:eastAsia="ru-RU" w:bidi="ru-RU"/>
      </w:rPr>
    </w:lvl>
    <w:lvl w:ilvl="6" w:tplc="78468CAE">
      <w:numFmt w:val="bullet"/>
      <w:lvlText w:val="•"/>
      <w:lvlJc w:val="left"/>
      <w:pPr>
        <w:ind w:left="6362" w:hanging="164"/>
      </w:pPr>
      <w:rPr>
        <w:rFonts w:hint="default"/>
        <w:lang w:val="ru-RU" w:eastAsia="ru-RU" w:bidi="ru-RU"/>
      </w:rPr>
    </w:lvl>
    <w:lvl w:ilvl="7" w:tplc="66AAFC96">
      <w:numFmt w:val="bullet"/>
      <w:lvlText w:val="•"/>
      <w:lvlJc w:val="left"/>
      <w:pPr>
        <w:ind w:left="7252" w:hanging="164"/>
      </w:pPr>
      <w:rPr>
        <w:rFonts w:hint="default"/>
        <w:lang w:val="ru-RU" w:eastAsia="ru-RU" w:bidi="ru-RU"/>
      </w:rPr>
    </w:lvl>
    <w:lvl w:ilvl="8" w:tplc="B95217E6">
      <w:numFmt w:val="bullet"/>
      <w:lvlText w:val="•"/>
      <w:lvlJc w:val="left"/>
      <w:pPr>
        <w:ind w:left="8143" w:hanging="164"/>
      </w:pPr>
      <w:rPr>
        <w:rFonts w:hint="default"/>
        <w:lang w:val="ru-RU" w:eastAsia="ru-RU" w:bidi="ru-RU"/>
      </w:rPr>
    </w:lvl>
  </w:abstractNum>
  <w:abstractNum w:abstractNumId="13">
    <w:nsid w:val="76141C6B"/>
    <w:multiLevelType w:val="hybridMultilevel"/>
    <w:tmpl w:val="FB0A3462"/>
    <w:lvl w:ilvl="0" w:tplc="DF02E4B6">
      <w:start w:val="1"/>
      <w:numFmt w:val="decimal"/>
      <w:lvlText w:val="%1."/>
      <w:lvlJc w:val="left"/>
      <w:pPr>
        <w:ind w:left="860" w:hanging="360"/>
      </w:pPr>
      <w:rPr>
        <w:rFonts w:ascii="Times New Roman" w:eastAsia="Times New Roman" w:hAnsi="Times New Roman" w:cs="Times New Roman" w:hint="default"/>
        <w:w w:val="99"/>
        <w:sz w:val="28"/>
        <w:szCs w:val="28"/>
        <w:lang w:val="ru-RU" w:eastAsia="ru-RU" w:bidi="ru-RU"/>
      </w:rPr>
    </w:lvl>
    <w:lvl w:ilvl="1" w:tplc="AB708ECE">
      <w:numFmt w:val="bullet"/>
      <w:lvlText w:val="•"/>
      <w:lvlJc w:val="left"/>
      <w:pPr>
        <w:ind w:left="1766" w:hanging="360"/>
      </w:pPr>
      <w:rPr>
        <w:rFonts w:hint="default"/>
        <w:lang w:val="ru-RU" w:eastAsia="ru-RU" w:bidi="ru-RU"/>
      </w:rPr>
    </w:lvl>
    <w:lvl w:ilvl="2" w:tplc="12769812">
      <w:numFmt w:val="bullet"/>
      <w:lvlText w:val="•"/>
      <w:lvlJc w:val="left"/>
      <w:pPr>
        <w:ind w:left="2672" w:hanging="360"/>
      </w:pPr>
      <w:rPr>
        <w:rFonts w:hint="default"/>
        <w:lang w:val="ru-RU" w:eastAsia="ru-RU" w:bidi="ru-RU"/>
      </w:rPr>
    </w:lvl>
    <w:lvl w:ilvl="3" w:tplc="527277CA">
      <w:numFmt w:val="bullet"/>
      <w:lvlText w:val="•"/>
      <w:lvlJc w:val="left"/>
      <w:pPr>
        <w:ind w:left="3579" w:hanging="360"/>
      </w:pPr>
      <w:rPr>
        <w:rFonts w:hint="default"/>
        <w:lang w:val="ru-RU" w:eastAsia="ru-RU" w:bidi="ru-RU"/>
      </w:rPr>
    </w:lvl>
    <w:lvl w:ilvl="4" w:tplc="0792C802">
      <w:numFmt w:val="bullet"/>
      <w:lvlText w:val="•"/>
      <w:lvlJc w:val="left"/>
      <w:pPr>
        <w:ind w:left="4485" w:hanging="360"/>
      </w:pPr>
      <w:rPr>
        <w:rFonts w:hint="default"/>
        <w:lang w:val="ru-RU" w:eastAsia="ru-RU" w:bidi="ru-RU"/>
      </w:rPr>
    </w:lvl>
    <w:lvl w:ilvl="5" w:tplc="8D103516">
      <w:numFmt w:val="bullet"/>
      <w:lvlText w:val="•"/>
      <w:lvlJc w:val="left"/>
      <w:pPr>
        <w:ind w:left="5392" w:hanging="360"/>
      </w:pPr>
      <w:rPr>
        <w:rFonts w:hint="default"/>
        <w:lang w:val="ru-RU" w:eastAsia="ru-RU" w:bidi="ru-RU"/>
      </w:rPr>
    </w:lvl>
    <w:lvl w:ilvl="6" w:tplc="1C089D6E">
      <w:numFmt w:val="bullet"/>
      <w:lvlText w:val="•"/>
      <w:lvlJc w:val="left"/>
      <w:pPr>
        <w:ind w:left="6298" w:hanging="360"/>
      </w:pPr>
      <w:rPr>
        <w:rFonts w:hint="default"/>
        <w:lang w:val="ru-RU" w:eastAsia="ru-RU" w:bidi="ru-RU"/>
      </w:rPr>
    </w:lvl>
    <w:lvl w:ilvl="7" w:tplc="F9C83010">
      <w:numFmt w:val="bullet"/>
      <w:lvlText w:val="•"/>
      <w:lvlJc w:val="left"/>
      <w:pPr>
        <w:ind w:left="7204" w:hanging="360"/>
      </w:pPr>
      <w:rPr>
        <w:rFonts w:hint="default"/>
        <w:lang w:val="ru-RU" w:eastAsia="ru-RU" w:bidi="ru-RU"/>
      </w:rPr>
    </w:lvl>
    <w:lvl w:ilvl="8" w:tplc="5BCABD9A">
      <w:numFmt w:val="bullet"/>
      <w:lvlText w:val="•"/>
      <w:lvlJc w:val="left"/>
      <w:pPr>
        <w:ind w:left="8111" w:hanging="360"/>
      </w:pPr>
      <w:rPr>
        <w:rFonts w:hint="default"/>
        <w:lang w:val="ru-RU" w:eastAsia="ru-RU" w:bidi="ru-RU"/>
      </w:rPr>
    </w:lvl>
  </w:abstractNum>
  <w:abstractNum w:abstractNumId="14">
    <w:nsid w:val="780122BB"/>
    <w:multiLevelType w:val="hybridMultilevel"/>
    <w:tmpl w:val="12D61594"/>
    <w:lvl w:ilvl="0" w:tplc="2E04CD1C">
      <w:numFmt w:val="bullet"/>
      <w:lvlText w:val=""/>
      <w:lvlJc w:val="left"/>
      <w:pPr>
        <w:ind w:left="860" w:hanging="360"/>
      </w:pPr>
      <w:rPr>
        <w:rFonts w:ascii="Symbol" w:eastAsia="Symbol" w:hAnsi="Symbol" w:cs="Symbol" w:hint="default"/>
        <w:w w:val="99"/>
        <w:sz w:val="28"/>
        <w:szCs w:val="28"/>
        <w:lang w:val="ru-RU" w:eastAsia="ru-RU" w:bidi="ru-RU"/>
      </w:rPr>
    </w:lvl>
    <w:lvl w:ilvl="1" w:tplc="2910CC3A">
      <w:numFmt w:val="bullet"/>
      <w:lvlText w:val="•"/>
      <w:lvlJc w:val="left"/>
      <w:pPr>
        <w:ind w:left="1766" w:hanging="360"/>
      </w:pPr>
      <w:rPr>
        <w:rFonts w:hint="default"/>
        <w:lang w:val="ru-RU" w:eastAsia="ru-RU" w:bidi="ru-RU"/>
      </w:rPr>
    </w:lvl>
    <w:lvl w:ilvl="2" w:tplc="62E2FA24">
      <w:numFmt w:val="bullet"/>
      <w:lvlText w:val="•"/>
      <w:lvlJc w:val="left"/>
      <w:pPr>
        <w:ind w:left="2672" w:hanging="360"/>
      </w:pPr>
      <w:rPr>
        <w:rFonts w:hint="default"/>
        <w:lang w:val="ru-RU" w:eastAsia="ru-RU" w:bidi="ru-RU"/>
      </w:rPr>
    </w:lvl>
    <w:lvl w:ilvl="3" w:tplc="B8D08EF6">
      <w:numFmt w:val="bullet"/>
      <w:lvlText w:val="•"/>
      <w:lvlJc w:val="left"/>
      <w:pPr>
        <w:ind w:left="3579" w:hanging="360"/>
      </w:pPr>
      <w:rPr>
        <w:rFonts w:hint="default"/>
        <w:lang w:val="ru-RU" w:eastAsia="ru-RU" w:bidi="ru-RU"/>
      </w:rPr>
    </w:lvl>
    <w:lvl w:ilvl="4" w:tplc="0FC8C002">
      <w:numFmt w:val="bullet"/>
      <w:lvlText w:val="•"/>
      <w:lvlJc w:val="left"/>
      <w:pPr>
        <w:ind w:left="4485" w:hanging="360"/>
      </w:pPr>
      <w:rPr>
        <w:rFonts w:hint="default"/>
        <w:lang w:val="ru-RU" w:eastAsia="ru-RU" w:bidi="ru-RU"/>
      </w:rPr>
    </w:lvl>
    <w:lvl w:ilvl="5" w:tplc="AFF60E56">
      <w:numFmt w:val="bullet"/>
      <w:lvlText w:val="•"/>
      <w:lvlJc w:val="left"/>
      <w:pPr>
        <w:ind w:left="5392" w:hanging="360"/>
      </w:pPr>
      <w:rPr>
        <w:rFonts w:hint="default"/>
        <w:lang w:val="ru-RU" w:eastAsia="ru-RU" w:bidi="ru-RU"/>
      </w:rPr>
    </w:lvl>
    <w:lvl w:ilvl="6" w:tplc="66C89D42">
      <w:numFmt w:val="bullet"/>
      <w:lvlText w:val="•"/>
      <w:lvlJc w:val="left"/>
      <w:pPr>
        <w:ind w:left="6298" w:hanging="360"/>
      </w:pPr>
      <w:rPr>
        <w:rFonts w:hint="default"/>
        <w:lang w:val="ru-RU" w:eastAsia="ru-RU" w:bidi="ru-RU"/>
      </w:rPr>
    </w:lvl>
    <w:lvl w:ilvl="7" w:tplc="8ECCCD18">
      <w:numFmt w:val="bullet"/>
      <w:lvlText w:val="•"/>
      <w:lvlJc w:val="left"/>
      <w:pPr>
        <w:ind w:left="7204" w:hanging="360"/>
      </w:pPr>
      <w:rPr>
        <w:rFonts w:hint="default"/>
        <w:lang w:val="ru-RU" w:eastAsia="ru-RU" w:bidi="ru-RU"/>
      </w:rPr>
    </w:lvl>
    <w:lvl w:ilvl="8" w:tplc="B896FD8C">
      <w:numFmt w:val="bullet"/>
      <w:lvlText w:val="•"/>
      <w:lvlJc w:val="left"/>
      <w:pPr>
        <w:ind w:left="8111" w:hanging="360"/>
      </w:pPr>
      <w:rPr>
        <w:rFonts w:hint="default"/>
        <w:lang w:val="ru-RU" w:eastAsia="ru-RU" w:bidi="ru-RU"/>
      </w:rPr>
    </w:lvl>
  </w:abstractNum>
  <w:num w:numId="1">
    <w:abstractNumId w:val="14"/>
  </w:num>
  <w:num w:numId="2">
    <w:abstractNumId w:val="7"/>
  </w:num>
  <w:num w:numId="3">
    <w:abstractNumId w:val="12"/>
  </w:num>
  <w:num w:numId="4">
    <w:abstractNumId w:val="4"/>
  </w:num>
  <w:num w:numId="5">
    <w:abstractNumId w:val="13"/>
  </w:num>
  <w:num w:numId="6">
    <w:abstractNumId w:val="5"/>
  </w:num>
  <w:num w:numId="7">
    <w:abstractNumId w:val="3"/>
  </w:num>
  <w:num w:numId="8">
    <w:abstractNumId w:val="8"/>
  </w:num>
  <w:num w:numId="9">
    <w:abstractNumId w:val="6"/>
  </w:num>
  <w:num w:numId="10">
    <w:abstractNumId w:val="1"/>
  </w:num>
  <w:num w:numId="11">
    <w:abstractNumId w:val="10"/>
  </w:num>
  <w:num w:numId="12">
    <w:abstractNumId w:val="0"/>
  </w:num>
  <w:num w:numId="13">
    <w:abstractNumId w:val="9"/>
  </w:num>
  <w:num w:numId="14">
    <w:abstractNumId w:val="11"/>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lTrailSpace/>
    <w:shapeLayoutLikeWW8/>
  </w:compat>
  <w:rsids>
    <w:rsidRoot w:val="00F9382E"/>
    <w:rsid w:val="000945DF"/>
    <w:rsid w:val="00094699"/>
    <w:rsid w:val="001E3AC9"/>
    <w:rsid w:val="002379B6"/>
    <w:rsid w:val="00247269"/>
    <w:rsid w:val="00265D2F"/>
    <w:rsid w:val="003022D0"/>
    <w:rsid w:val="00323CE1"/>
    <w:rsid w:val="003C7BDC"/>
    <w:rsid w:val="004361B0"/>
    <w:rsid w:val="005019D8"/>
    <w:rsid w:val="005F7FF1"/>
    <w:rsid w:val="006B390D"/>
    <w:rsid w:val="007130F3"/>
    <w:rsid w:val="008B55CD"/>
    <w:rsid w:val="008D1479"/>
    <w:rsid w:val="009F6904"/>
    <w:rsid w:val="00A37012"/>
    <w:rsid w:val="00A44955"/>
    <w:rsid w:val="00AA4BB3"/>
    <w:rsid w:val="00AC5E31"/>
    <w:rsid w:val="00B675BB"/>
    <w:rsid w:val="00BA48F8"/>
    <w:rsid w:val="00C120CF"/>
    <w:rsid w:val="00E81DB7"/>
    <w:rsid w:val="00ED45F1"/>
    <w:rsid w:val="00F00221"/>
    <w:rsid w:val="00F27C3A"/>
    <w:rsid w:val="00F84758"/>
    <w:rsid w:val="00F9382E"/>
    <w:rsid w:val="00FB6B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81DB7"/>
    <w:rPr>
      <w:rFonts w:ascii="Times New Roman" w:eastAsia="Times New Roman" w:hAnsi="Times New Roman" w:cs="Times New Roman"/>
      <w:lang w:val="ru-RU" w:eastAsia="ru-RU" w:bidi="ru-RU"/>
    </w:rPr>
  </w:style>
  <w:style w:type="paragraph" w:styleId="1">
    <w:name w:val="heading 1"/>
    <w:basedOn w:val="a"/>
    <w:uiPriority w:val="1"/>
    <w:qFormat/>
    <w:rsid w:val="00E81DB7"/>
    <w:pPr>
      <w:ind w:left="140"/>
      <w:outlineLvl w:val="0"/>
    </w:pPr>
    <w:rPr>
      <w:b/>
      <w:bCs/>
      <w:sz w:val="28"/>
      <w:szCs w:val="28"/>
    </w:rPr>
  </w:style>
  <w:style w:type="paragraph" w:styleId="2">
    <w:name w:val="heading 2"/>
    <w:basedOn w:val="a"/>
    <w:next w:val="a"/>
    <w:link w:val="20"/>
    <w:uiPriority w:val="9"/>
    <w:semiHidden/>
    <w:unhideWhenUsed/>
    <w:qFormat/>
    <w:rsid w:val="00F27C3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27C3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81DB7"/>
    <w:tblPr>
      <w:tblInd w:w="0" w:type="dxa"/>
      <w:tblCellMar>
        <w:top w:w="0" w:type="dxa"/>
        <w:left w:w="0" w:type="dxa"/>
        <w:bottom w:w="0" w:type="dxa"/>
        <w:right w:w="0" w:type="dxa"/>
      </w:tblCellMar>
    </w:tblPr>
  </w:style>
  <w:style w:type="paragraph" w:styleId="a3">
    <w:name w:val="Body Text"/>
    <w:basedOn w:val="a"/>
    <w:uiPriority w:val="1"/>
    <w:qFormat/>
    <w:rsid w:val="00E81DB7"/>
    <w:pPr>
      <w:ind w:left="860"/>
    </w:pPr>
    <w:rPr>
      <w:sz w:val="28"/>
      <w:szCs w:val="28"/>
    </w:rPr>
  </w:style>
  <w:style w:type="paragraph" w:styleId="a4">
    <w:name w:val="List Paragraph"/>
    <w:basedOn w:val="a"/>
    <w:uiPriority w:val="1"/>
    <w:qFormat/>
    <w:rsid w:val="00E81DB7"/>
    <w:pPr>
      <w:ind w:left="860" w:hanging="361"/>
    </w:pPr>
  </w:style>
  <w:style w:type="paragraph" w:customStyle="1" w:styleId="TableParagraph">
    <w:name w:val="Table Paragraph"/>
    <w:basedOn w:val="a"/>
    <w:uiPriority w:val="1"/>
    <w:qFormat/>
    <w:rsid w:val="00E81DB7"/>
  </w:style>
  <w:style w:type="character" w:styleId="a5">
    <w:name w:val="Hyperlink"/>
    <w:basedOn w:val="a0"/>
    <w:uiPriority w:val="99"/>
    <w:unhideWhenUsed/>
    <w:rsid w:val="00F00221"/>
    <w:rPr>
      <w:color w:val="0000FF" w:themeColor="hyperlink"/>
      <w:u w:val="single"/>
    </w:rPr>
  </w:style>
  <w:style w:type="paragraph" w:styleId="a6">
    <w:name w:val="header"/>
    <w:basedOn w:val="a"/>
    <w:link w:val="a7"/>
    <w:uiPriority w:val="99"/>
    <w:unhideWhenUsed/>
    <w:rsid w:val="00F00221"/>
    <w:pPr>
      <w:tabs>
        <w:tab w:val="center" w:pos="4677"/>
        <w:tab w:val="right" w:pos="9355"/>
      </w:tabs>
    </w:pPr>
  </w:style>
  <w:style w:type="character" w:customStyle="1" w:styleId="a7">
    <w:name w:val="Верхний колонтитул Знак"/>
    <w:basedOn w:val="a0"/>
    <w:link w:val="a6"/>
    <w:uiPriority w:val="99"/>
    <w:rsid w:val="00F00221"/>
    <w:rPr>
      <w:rFonts w:ascii="Times New Roman" w:eastAsia="Times New Roman" w:hAnsi="Times New Roman" w:cs="Times New Roman"/>
      <w:lang w:val="ru-RU" w:eastAsia="ru-RU" w:bidi="ru-RU"/>
    </w:rPr>
  </w:style>
  <w:style w:type="paragraph" w:styleId="a8">
    <w:name w:val="footer"/>
    <w:basedOn w:val="a"/>
    <w:link w:val="a9"/>
    <w:uiPriority w:val="99"/>
    <w:unhideWhenUsed/>
    <w:rsid w:val="00F00221"/>
    <w:pPr>
      <w:tabs>
        <w:tab w:val="center" w:pos="4677"/>
        <w:tab w:val="right" w:pos="9355"/>
      </w:tabs>
    </w:pPr>
  </w:style>
  <w:style w:type="character" w:customStyle="1" w:styleId="a9">
    <w:name w:val="Нижний колонтитул Знак"/>
    <w:basedOn w:val="a0"/>
    <w:link w:val="a8"/>
    <w:uiPriority w:val="99"/>
    <w:rsid w:val="00F00221"/>
    <w:rPr>
      <w:rFonts w:ascii="Times New Roman" w:eastAsia="Times New Roman" w:hAnsi="Times New Roman" w:cs="Times New Roman"/>
      <w:lang w:val="ru-RU" w:eastAsia="ru-RU" w:bidi="ru-RU"/>
    </w:rPr>
  </w:style>
  <w:style w:type="character" w:customStyle="1" w:styleId="30">
    <w:name w:val="Заголовок 3 Знак"/>
    <w:basedOn w:val="a0"/>
    <w:link w:val="3"/>
    <w:uiPriority w:val="9"/>
    <w:semiHidden/>
    <w:rsid w:val="00F27C3A"/>
    <w:rPr>
      <w:rFonts w:asciiTheme="majorHAnsi" w:eastAsiaTheme="majorEastAsia" w:hAnsiTheme="majorHAnsi" w:cstheme="majorBidi"/>
      <w:b/>
      <w:bCs/>
      <w:color w:val="4F81BD" w:themeColor="accent1"/>
      <w:lang w:val="ru-RU" w:eastAsia="ru-RU" w:bidi="ru-RU"/>
    </w:rPr>
  </w:style>
  <w:style w:type="character" w:customStyle="1" w:styleId="20">
    <w:name w:val="Заголовок 2 Знак"/>
    <w:basedOn w:val="a0"/>
    <w:link w:val="2"/>
    <w:uiPriority w:val="9"/>
    <w:semiHidden/>
    <w:rsid w:val="00F27C3A"/>
    <w:rPr>
      <w:rFonts w:asciiTheme="majorHAnsi" w:eastAsiaTheme="majorEastAsia" w:hAnsiTheme="majorHAnsi" w:cstheme="majorBidi"/>
      <w:b/>
      <w:bCs/>
      <w:color w:val="4F81BD" w:themeColor="accent1"/>
      <w:sz w:val="26"/>
      <w:szCs w:val="26"/>
      <w:lang w:val="ru-RU" w:eastAsia="ru-RU" w:bidi="ru-RU"/>
    </w:rPr>
  </w:style>
  <w:style w:type="paragraph" w:styleId="10">
    <w:name w:val="toc 1"/>
    <w:basedOn w:val="a"/>
    <w:next w:val="a"/>
    <w:autoRedefine/>
    <w:uiPriority w:val="39"/>
    <w:unhideWhenUsed/>
    <w:rsid w:val="00F27C3A"/>
    <w:pPr>
      <w:spacing w:after="100"/>
    </w:pPr>
  </w:style>
  <w:style w:type="paragraph" w:styleId="aa">
    <w:name w:val="TOC Heading"/>
    <w:basedOn w:val="1"/>
    <w:next w:val="a"/>
    <w:uiPriority w:val="39"/>
    <w:semiHidden/>
    <w:unhideWhenUsed/>
    <w:qFormat/>
    <w:rsid w:val="00AC5E31"/>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bidi="ar-SA"/>
    </w:rPr>
  </w:style>
  <w:style w:type="paragraph" w:styleId="ab">
    <w:name w:val="Balloon Text"/>
    <w:basedOn w:val="a"/>
    <w:link w:val="ac"/>
    <w:uiPriority w:val="99"/>
    <w:semiHidden/>
    <w:unhideWhenUsed/>
    <w:rsid w:val="00AC5E31"/>
    <w:rPr>
      <w:rFonts w:ascii="Tahoma" w:hAnsi="Tahoma" w:cs="Tahoma"/>
      <w:sz w:val="16"/>
      <w:szCs w:val="16"/>
    </w:rPr>
  </w:style>
  <w:style w:type="character" w:customStyle="1" w:styleId="ac">
    <w:name w:val="Текст выноски Знак"/>
    <w:basedOn w:val="a0"/>
    <w:link w:val="ab"/>
    <w:uiPriority w:val="99"/>
    <w:semiHidden/>
    <w:rsid w:val="00AC5E31"/>
    <w:rPr>
      <w:rFonts w:ascii="Tahoma" w:eastAsia="Times New Roman" w:hAnsi="Tahoma" w:cs="Tahoma"/>
      <w:sz w:val="16"/>
      <w:szCs w:val="16"/>
      <w:lang w:val="ru-RU" w:eastAsia="ru-RU" w:bidi="ru-RU"/>
    </w:rPr>
  </w:style>
</w:styles>
</file>

<file path=word/webSettings.xml><?xml version="1.0" encoding="utf-8"?>
<w:webSettings xmlns:r="http://schemas.openxmlformats.org/officeDocument/2006/relationships" xmlns:w="http://schemas.openxmlformats.org/wordprocessingml/2006/main">
  <w:divs>
    <w:div w:id="564030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lantarium.ru/"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upersadovnik.ru/masterclass.aspx?id=22" TargetMode="External"/><Relationship Id="rId17" Type="http://schemas.openxmlformats.org/officeDocument/2006/relationships/hyperlink" Target="http://www.botsad.ru/world5.htm" TargetMode="External"/><Relationship Id="rId2" Type="http://schemas.openxmlformats.org/officeDocument/2006/relationships/numbering" Target="numbering.xml"/><Relationship Id="rId16" Type="http://schemas.openxmlformats.org/officeDocument/2006/relationships/hyperlink" Target="http://www.krugosvet.ru/enc/Earth_scinces/geografiya/PUSTINI.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andart.ru/03-uhod/c_d_d_b/c_d_d_b_02.htm" TargetMode="External"/><Relationship Id="rId5" Type="http://schemas.openxmlformats.org/officeDocument/2006/relationships/webSettings" Target="webSettings.xml"/><Relationship Id="rId15" Type="http://schemas.openxmlformats.org/officeDocument/2006/relationships/hyperlink" Target="http://www.ecosystema.ru/07referats/geogr_rast.html" TargetMode="External"/><Relationship Id="rId10" Type="http://schemas.openxmlformats.org/officeDocument/2006/relationships/hyperlink" Target="http://flowerlib.ru/books/item/f00/s00/z0000030/index.s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growplants.ru/Obscaya-informatsiya/multipl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4F8B2-00DD-453E-B974-51DD92938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5102</TotalTime>
  <Pages>16</Pages>
  <Words>3067</Words>
  <Characters>17486</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15</cp:revision>
  <cp:lastPrinted>2021-12-14T12:13:00Z</cp:lastPrinted>
  <dcterms:created xsi:type="dcterms:W3CDTF">2020-10-27T14:25:00Z</dcterms:created>
  <dcterms:modified xsi:type="dcterms:W3CDTF">2022-10-13T09:01:00Z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2020-10-27T00:00:00Z</vt:filetime>
  </property>
</Properties>
</file>